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E3" w:rsidRDefault="00F47EE3" w:rsidP="00085893">
      <w:pPr>
        <w:pStyle w:val="begform"/>
        <w:spacing w:line="280" w:lineRule="exact"/>
        <w:ind w:firstLine="709"/>
        <w:rPr>
          <w:sz w:val="26"/>
          <w:szCs w:val="26"/>
        </w:rPr>
      </w:pPr>
    </w:p>
    <w:p w:rsidR="00F47EE3" w:rsidRPr="00F47EE3" w:rsidRDefault="00F47EE3" w:rsidP="00AC407F">
      <w:pPr>
        <w:pStyle w:val="begform"/>
        <w:spacing w:before="120" w:line="280" w:lineRule="exact"/>
        <w:ind w:firstLine="709"/>
        <w:rPr>
          <w:sz w:val="32"/>
          <w:szCs w:val="32"/>
        </w:rPr>
      </w:pPr>
    </w:p>
    <w:p w:rsidR="00801788" w:rsidRPr="003C6A30" w:rsidRDefault="00947A06" w:rsidP="003C6A30">
      <w:pPr>
        <w:jc w:val="both"/>
        <w:rPr>
          <w:rStyle w:val="aa"/>
          <w:rFonts w:ascii="Times New Roman" w:hAnsi="Times New Roman" w:cs="Times New Roman"/>
          <w:sz w:val="36"/>
          <w:szCs w:val="36"/>
        </w:rPr>
      </w:pPr>
      <w:r w:rsidRPr="003C6A30">
        <w:rPr>
          <w:rStyle w:val="aa"/>
          <w:rFonts w:ascii="Times New Roman" w:hAnsi="Times New Roman" w:cs="Times New Roman"/>
          <w:sz w:val="36"/>
          <w:szCs w:val="36"/>
        </w:rPr>
        <w:t>У</w:t>
      </w:r>
      <w:r w:rsidR="00FD69E6" w:rsidRPr="003C6A30">
        <w:rPr>
          <w:rStyle w:val="aa"/>
          <w:rFonts w:ascii="Times New Roman" w:hAnsi="Times New Roman" w:cs="Times New Roman"/>
          <w:sz w:val="36"/>
          <w:szCs w:val="36"/>
        </w:rPr>
        <w:t xml:space="preserve">правление </w:t>
      </w:r>
      <w:r w:rsidR="00085893" w:rsidRPr="003C6A30">
        <w:rPr>
          <w:rStyle w:val="aa"/>
          <w:rFonts w:ascii="Times New Roman" w:hAnsi="Times New Roman" w:cs="Times New Roman"/>
          <w:sz w:val="36"/>
          <w:szCs w:val="36"/>
        </w:rPr>
        <w:t xml:space="preserve">социальной защиты администрации </w:t>
      </w:r>
      <w:r w:rsidR="00E63DFC" w:rsidRPr="003C6A30">
        <w:rPr>
          <w:rStyle w:val="aa"/>
          <w:rFonts w:ascii="Times New Roman" w:hAnsi="Times New Roman" w:cs="Times New Roman"/>
          <w:sz w:val="36"/>
          <w:szCs w:val="36"/>
        </w:rPr>
        <w:t>Ленинского</w:t>
      </w:r>
      <w:r w:rsidR="003C6A30">
        <w:rPr>
          <w:rStyle w:val="aa"/>
          <w:rFonts w:ascii="Times New Roman" w:hAnsi="Times New Roman" w:cs="Times New Roman"/>
          <w:sz w:val="36"/>
          <w:szCs w:val="36"/>
        </w:rPr>
        <w:t xml:space="preserve">  </w:t>
      </w:r>
      <w:r w:rsidR="00085893" w:rsidRPr="003C6A30">
        <w:rPr>
          <w:rStyle w:val="aa"/>
          <w:rFonts w:ascii="Times New Roman" w:hAnsi="Times New Roman" w:cs="Times New Roman"/>
          <w:sz w:val="36"/>
          <w:szCs w:val="36"/>
        </w:rPr>
        <w:t xml:space="preserve">района г.Минска </w:t>
      </w:r>
      <w:r w:rsidR="000A1DD6" w:rsidRPr="003C6A30">
        <w:rPr>
          <w:rStyle w:val="aa"/>
          <w:rFonts w:ascii="Times New Roman" w:hAnsi="Times New Roman" w:cs="Times New Roman"/>
          <w:sz w:val="36"/>
          <w:szCs w:val="36"/>
        </w:rPr>
        <w:t xml:space="preserve">информирует </w:t>
      </w:r>
      <w:r w:rsidR="003C6A30">
        <w:rPr>
          <w:rStyle w:val="aa"/>
          <w:rFonts w:ascii="Times New Roman" w:hAnsi="Times New Roman" w:cs="Times New Roman"/>
          <w:sz w:val="36"/>
          <w:szCs w:val="36"/>
        </w:rPr>
        <w:t>граждан</w:t>
      </w:r>
      <w:r w:rsidR="00801788" w:rsidRPr="003C6A30">
        <w:rPr>
          <w:rStyle w:val="aa"/>
          <w:rFonts w:ascii="Times New Roman" w:hAnsi="Times New Roman" w:cs="Times New Roman"/>
          <w:sz w:val="36"/>
          <w:szCs w:val="36"/>
        </w:rPr>
        <w:t>, что в связи с изменением законодательства</w:t>
      </w:r>
      <w:r w:rsidR="00FD69E6" w:rsidRPr="003C6A30">
        <w:rPr>
          <w:rStyle w:val="aa"/>
          <w:rFonts w:ascii="Times New Roman" w:hAnsi="Times New Roman" w:cs="Times New Roman"/>
          <w:sz w:val="36"/>
          <w:szCs w:val="36"/>
        </w:rPr>
        <w:t xml:space="preserve"> </w:t>
      </w:r>
      <w:r w:rsidR="00801788" w:rsidRPr="003C6A30">
        <w:rPr>
          <w:rStyle w:val="aa"/>
          <w:rFonts w:ascii="Times New Roman" w:hAnsi="Times New Roman" w:cs="Times New Roman"/>
          <w:sz w:val="36"/>
          <w:szCs w:val="36"/>
        </w:rPr>
        <w:t>с 1 июля 2024 г.</w:t>
      </w:r>
      <w:r w:rsidR="00FD69E6" w:rsidRPr="003C6A30">
        <w:rPr>
          <w:rStyle w:val="aa"/>
          <w:rFonts w:ascii="Times New Roman" w:hAnsi="Times New Roman" w:cs="Times New Roman"/>
          <w:sz w:val="36"/>
          <w:szCs w:val="36"/>
        </w:rPr>
        <w:t xml:space="preserve"> </w:t>
      </w:r>
      <w:r w:rsidRPr="003C6A30">
        <w:rPr>
          <w:rStyle w:val="aa"/>
          <w:rFonts w:ascii="Times New Roman" w:hAnsi="Times New Roman" w:cs="Times New Roman"/>
          <w:sz w:val="36"/>
          <w:szCs w:val="36"/>
        </w:rPr>
        <w:t xml:space="preserve">порядок выплаты </w:t>
      </w:r>
      <w:r w:rsidR="00FD69E6" w:rsidRPr="00193FA1">
        <w:rPr>
          <w:rStyle w:val="aa"/>
          <w:rFonts w:ascii="Times New Roman" w:hAnsi="Times New Roman" w:cs="Times New Roman"/>
          <w:color w:val="FF0000"/>
          <w:sz w:val="36"/>
          <w:szCs w:val="36"/>
        </w:rPr>
        <w:t>п</w:t>
      </w:r>
      <w:r w:rsidR="003C6A30" w:rsidRPr="00193FA1">
        <w:rPr>
          <w:rStyle w:val="aa"/>
          <w:rFonts w:ascii="Times New Roman" w:hAnsi="Times New Roman" w:cs="Times New Roman"/>
          <w:color w:val="FF0000"/>
          <w:sz w:val="36"/>
          <w:szCs w:val="36"/>
        </w:rPr>
        <w:t>енсий гражданам до 70 лет и не являющимися инвалидами 1 или 2 группы</w:t>
      </w:r>
      <w:r w:rsidR="00EE6AD7" w:rsidRPr="00193FA1">
        <w:rPr>
          <w:rStyle w:val="aa"/>
          <w:rFonts w:ascii="Times New Roman" w:hAnsi="Times New Roman" w:cs="Times New Roman"/>
          <w:color w:val="FF0000"/>
          <w:sz w:val="36"/>
          <w:szCs w:val="36"/>
        </w:rPr>
        <w:t>,</w:t>
      </w:r>
      <w:r w:rsidRPr="00193FA1">
        <w:rPr>
          <w:rStyle w:val="aa"/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3C6A30">
        <w:rPr>
          <w:rStyle w:val="aa"/>
          <w:rFonts w:ascii="Times New Roman" w:hAnsi="Times New Roman" w:cs="Times New Roman"/>
          <w:sz w:val="36"/>
          <w:szCs w:val="36"/>
        </w:rPr>
        <w:t>изменяется</w:t>
      </w:r>
      <w:r w:rsidR="00424A83" w:rsidRPr="003C6A30">
        <w:rPr>
          <w:rStyle w:val="aa"/>
          <w:rFonts w:ascii="Times New Roman" w:hAnsi="Times New Roman" w:cs="Times New Roman"/>
          <w:sz w:val="36"/>
          <w:szCs w:val="36"/>
        </w:rPr>
        <w:t>.</w:t>
      </w:r>
      <w:r w:rsidR="00FD69E6" w:rsidRPr="003C6A30">
        <w:rPr>
          <w:rStyle w:val="aa"/>
          <w:rFonts w:ascii="Times New Roman" w:hAnsi="Times New Roman" w:cs="Times New Roman"/>
          <w:sz w:val="36"/>
          <w:szCs w:val="36"/>
        </w:rPr>
        <w:t xml:space="preserve"> </w:t>
      </w:r>
    </w:p>
    <w:p w:rsidR="00947A06" w:rsidRPr="00F47EE3" w:rsidRDefault="00424A83" w:rsidP="00AC407F">
      <w:pPr>
        <w:spacing w:before="120" w:after="0" w:line="26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EE3">
        <w:rPr>
          <w:rFonts w:ascii="Times New Roman" w:hAnsi="Times New Roman" w:cs="Times New Roman"/>
          <w:b/>
          <w:sz w:val="32"/>
          <w:szCs w:val="32"/>
        </w:rPr>
        <w:tab/>
      </w:r>
      <w:r w:rsidR="001E63A0" w:rsidRPr="00F47EE3">
        <w:rPr>
          <w:rFonts w:ascii="Times New Roman" w:hAnsi="Times New Roman" w:cs="Times New Roman"/>
          <w:sz w:val="32"/>
          <w:szCs w:val="32"/>
        </w:rPr>
        <w:t xml:space="preserve">Получателям </w:t>
      </w:r>
      <w:r w:rsidR="001E63A0" w:rsidRPr="00F47EE3">
        <w:rPr>
          <w:rFonts w:ascii="Times New Roman" w:hAnsi="Times New Roman" w:cs="Times New Roman"/>
          <w:b/>
          <w:sz w:val="32"/>
          <w:szCs w:val="32"/>
        </w:rPr>
        <w:t>п</w:t>
      </w:r>
      <w:r w:rsidR="003C6A30">
        <w:rPr>
          <w:rFonts w:ascii="Times New Roman" w:hAnsi="Times New Roman" w:cs="Times New Roman"/>
          <w:b/>
          <w:sz w:val="32"/>
          <w:szCs w:val="32"/>
        </w:rPr>
        <w:t>енсий</w:t>
      </w:r>
      <w:r w:rsidR="001E63A0" w:rsidRPr="00F47EE3">
        <w:rPr>
          <w:rFonts w:ascii="Times New Roman" w:hAnsi="Times New Roman" w:cs="Times New Roman"/>
          <w:sz w:val="32"/>
          <w:szCs w:val="32"/>
        </w:rPr>
        <w:t xml:space="preserve">, проживающим </w:t>
      </w:r>
      <w:r w:rsidR="001E63A0" w:rsidRPr="00F47EE3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5378D3" w:rsidRPr="00F47EE3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1E63A0" w:rsidRPr="00F47EE3"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="005378D3" w:rsidRPr="00F47EE3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1E63A0" w:rsidRPr="00F47EE3">
        <w:rPr>
          <w:rFonts w:ascii="Times New Roman" w:hAnsi="Times New Roman" w:cs="Times New Roman"/>
          <w:b/>
          <w:bCs/>
          <w:sz w:val="32"/>
          <w:szCs w:val="32"/>
        </w:rPr>
        <w:t xml:space="preserve">Минске, </w:t>
      </w:r>
      <w:r w:rsidR="009160BD" w:rsidRPr="00F47E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начиная </w:t>
      </w:r>
      <w:r w:rsidR="003C6A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160BD" w:rsidRPr="00F47E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 июля 2024 г.</w:t>
      </w:r>
      <w:r w:rsidR="009160BD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78D3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E63A0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3C6A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енсии </w:t>
      </w:r>
      <w:r w:rsidR="001E63A0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будут выплачиваться </w:t>
      </w:r>
      <w:r w:rsidR="001E63A0" w:rsidRPr="00F47E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через банк</w:t>
      </w:r>
      <w:r w:rsidR="001E63A0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E4192" w:rsidRPr="00F47EE3" w:rsidRDefault="00331FFA" w:rsidP="00AC407F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57290B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 получения </w:t>
      </w:r>
      <w:r w:rsidR="003E1230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3C6A30">
        <w:rPr>
          <w:rFonts w:ascii="Times New Roman" w:eastAsia="Times New Roman" w:hAnsi="Times New Roman" w:cs="Times New Roman"/>
          <w:sz w:val="32"/>
          <w:szCs w:val="32"/>
          <w:lang w:eastAsia="ru-RU"/>
        </w:rPr>
        <w:t>енсий</w:t>
      </w:r>
      <w:r w:rsidR="003E1230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3954" w:rsidRPr="00F47E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через банк</w:t>
      </w:r>
      <w:r w:rsidR="00373954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6C31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1 июля </w:t>
      </w:r>
      <w:r w:rsidR="00C2620D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2024 г. </w:t>
      </w:r>
      <w:r w:rsidR="0057290B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необходимо</w:t>
      </w:r>
      <w:r w:rsidR="00B6355F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bookmarkStart w:id="0" w:name="_GoBack"/>
      <w:r w:rsidR="0057290B" w:rsidRPr="00F47E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не позднее </w:t>
      </w:r>
      <w:r w:rsidR="00F47EE3" w:rsidRPr="00F47E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A45F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 w:rsidR="0057290B" w:rsidRPr="00F47E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июня</w:t>
      </w:r>
      <w:r w:rsidR="0057290B" w:rsidRPr="00F47EE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57290B" w:rsidRPr="00F47E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2024 г.</w:t>
      </w:r>
      <w:r w:rsidR="003E4192" w:rsidRPr="00F47E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bookmarkEnd w:id="0"/>
    <w:p w:rsidR="00D23B1F" w:rsidRPr="00F47EE3" w:rsidRDefault="003E4192" w:rsidP="00AC407F">
      <w:pPr>
        <w:shd w:val="clear" w:color="auto" w:fill="FFFFFF" w:themeFill="background1"/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7290B" w:rsidRPr="00F47E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открыть </w:t>
      </w:r>
      <w:r w:rsidR="00B03B9B" w:rsidRPr="00F47E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базовый </w:t>
      </w:r>
      <w:r w:rsidR="0057290B" w:rsidRPr="00F47E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счет</w:t>
      </w:r>
      <w:r w:rsidR="0057290B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D6322C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выбранном Вами</w:t>
      </w:r>
      <w:r w:rsidR="0057290B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банке</w:t>
      </w:r>
      <w:r w:rsidR="00ED6B62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55DD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D23B1F"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можно выбрать получение </w:t>
      </w:r>
      <w:r w:rsidR="003C6A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пенсии</w:t>
      </w:r>
      <w:r w:rsidR="00B6355F"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D23B1F"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</w:t>
      </w:r>
      <w:r w:rsidR="00D23B1F"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кассе банка</w:t>
      </w:r>
      <w:r w:rsidR="00D23B1F"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или с использованием </w:t>
      </w:r>
      <w:r w:rsidR="00D23B1F"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банковской карточки</w:t>
      </w:r>
      <w:r w:rsidR="00A60E8B" w:rsidRPr="00F47E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A60E8B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8C155E" w:rsidRPr="00F47EE3" w:rsidRDefault="00D23B1F" w:rsidP="00AC407F">
      <w:pPr>
        <w:pStyle w:val="ConsPlusNonformat"/>
        <w:spacing w:before="120" w:line="260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7EE3">
        <w:rPr>
          <w:rFonts w:ascii="Times New Roman" w:hAnsi="Times New Roman" w:cs="Times New Roman"/>
          <w:sz w:val="32"/>
          <w:szCs w:val="32"/>
        </w:rPr>
        <w:t>-</w:t>
      </w:r>
      <w:r w:rsidR="002E281F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0203B3" w:rsidRPr="00F47EE3">
        <w:rPr>
          <w:rFonts w:ascii="Times New Roman" w:hAnsi="Times New Roman" w:cs="Times New Roman"/>
          <w:sz w:val="32"/>
          <w:szCs w:val="32"/>
        </w:rPr>
        <w:t xml:space="preserve">и </w:t>
      </w:r>
      <w:r w:rsidR="00D6322C" w:rsidRPr="00F47EE3">
        <w:rPr>
          <w:rFonts w:ascii="Times New Roman" w:hAnsi="Times New Roman" w:cs="Times New Roman"/>
          <w:b/>
          <w:sz w:val="32"/>
          <w:szCs w:val="32"/>
        </w:rPr>
        <w:t xml:space="preserve">одновременно </w:t>
      </w:r>
      <w:r w:rsidR="000203B3" w:rsidRPr="00F47EE3">
        <w:rPr>
          <w:rFonts w:ascii="Times New Roman" w:hAnsi="Times New Roman" w:cs="Times New Roman"/>
          <w:b/>
          <w:sz w:val="32"/>
          <w:szCs w:val="32"/>
        </w:rPr>
        <w:t xml:space="preserve">заполнить </w:t>
      </w:r>
      <w:r w:rsidR="002E281F" w:rsidRPr="00F47EE3">
        <w:rPr>
          <w:rFonts w:ascii="Times New Roman" w:hAnsi="Times New Roman" w:cs="Times New Roman"/>
          <w:b/>
          <w:sz w:val="32"/>
          <w:szCs w:val="32"/>
          <w:u w:val="single"/>
        </w:rPr>
        <w:t>в банке</w:t>
      </w:r>
      <w:r w:rsidR="002E281F" w:rsidRPr="00F47E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3B3" w:rsidRPr="00F47EE3">
        <w:rPr>
          <w:rFonts w:ascii="Times New Roman" w:hAnsi="Times New Roman" w:cs="Times New Roman"/>
          <w:b/>
          <w:sz w:val="32"/>
          <w:szCs w:val="32"/>
        </w:rPr>
        <w:t>заявление</w:t>
      </w:r>
      <w:r w:rsidR="00D6322C" w:rsidRPr="00F47EE3">
        <w:rPr>
          <w:rFonts w:ascii="Times New Roman" w:hAnsi="Times New Roman" w:cs="Times New Roman"/>
          <w:b/>
          <w:sz w:val="32"/>
          <w:szCs w:val="32"/>
        </w:rPr>
        <w:t xml:space="preserve"> о перечислении </w:t>
      </w:r>
      <w:r w:rsidR="003C6A30">
        <w:rPr>
          <w:rFonts w:ascii="Times New Roman" w:hAnsi="Times New Roman" w:cs="Times New Roman"/>
          <w:b/>
          <w:sz w:val="32"/>
          <w:szCs w:val="32"/>
        </w:rPr>
        <w:t>пенсии</w:t>
      </w:r>
      <w:r w:rsidR="002E281F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0203B3" w:rsidRPr="00F47EE3">
        <w:rPr>
          <w:rFonts w:ascii="Times New Roman" w:hAnsi="Times New Roman" w:cs="Times New Roman"/>
          <w:i/>
          <w:sz w:val="32"/>
          <w:szCs w:val="32"/>
        </w:rPr>
        <w:t xml:space="preserve">(заявление будет направлено банком в орган, выплачивающий Вам </w:t>
      </w:r>
      <w:r w:rsidR="003C6A30">
        <w:rPr>
          <w:rFonts w:ascii="Times New Roman" w:hAnsi="Times New Roman" w:cs="Times New Roman"/>
          <w:i/>
          <w:sz w:val="32"/>
          <w:szCs w:val="32"/>
        </w:rPr>
        <w:t>пенсию</w:t>
      </w:r>
      <w:r w:rsidR="00B6355F" w:rsidRPr="00F47EE3">
        <w:rPr>
          <w:rFonts w:ascii="Times New Roman" w:hAnsi="Times New Roman" w:cs="Times New Roman"/>
          <w:i/>
          <w:sz w:val="32"/>
          <w:szCs w:val="32"/>
        </w:rPr>
        <w:t>)</w:t>
      </w:r>
      <w:r w:rsidR="008C155E" w:rsidRPr="00F47EE3">
        <w:rPr>
          <w:rFonts w:ascii="Times New Roman" w:hAnsi="Times New Roman" w:cs="Times New Roman"/>
          <w:sz w:val="32"/>
          <w:szCs w:val="32"/>
        </w:rPr>
        <w:t>.</w:t>
      </w:r>
    </w:p>
    <w:p w:rsidR="00F47EE3" w:rsidRPr="00F47EE3" w:rsidRDefault="00F47EE3" w:rsidP="00AC407F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7E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ЖЕЛАТЕЛЬНО ЗАЯВЛЕНИЕ ПРИНЕСТИ ПО АДРЕСУ: УЛ.МАЯКОВСКОГО ДОМ  83      КАБИНЕТ 118</w:t>
      </w:r>
    </w:p>
    <w:p w:rsidR="00C00775" w:rsidRPr="00F47EE3" w:rsidRDefault="0057290B" w:rsidP="00AC407F">
      <w:pPr>
        <w:spacing w:before="120" w:after="0" w:line="26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можете </w:t>
      </w:r>
      <w:r w:rsidR="00713A46"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обратиться в </w:t>
      </w:r>
      <w:r w:rsidRPr="00F47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из следующих банков: </w:t>
      </w:r>
    </w:p>
    <w:p w:rsidR="007A5027" w:rsidRDefault="00085893" w:rsidP="00AC407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ОАО </w:t>
      </w:r>
      <w:r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«Белагропромбанк</w:t>
      </w:r>
      <w:r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», ОАО «Сберегательный банк «</w:t>
      </w:r>
      <w:r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Беларусбанк</w:t>
      </w:r>
      <w:r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», ОАО «</w:t>
      </w:r>
      <w:r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Белвнешэкономбанк</w:t>
      </w:r>
      <w:r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», ОАО «</w:t>
      </w:r>
      <w:r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Белгазпромбанк</w:t>
      </w:r>
      <w:r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», ОАО «Белорусский банк развития и реконструкции «</w:t>
      </w:r>
      <w:r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Белинвестбанк</w:t>
      </w:r>
      <w:r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», ОАО «</w:t>
      </w:r>
      <w:r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Банк Дабрабыт</w:t>
      </w:r>
      <w:r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», «</w:t>
      </w:r>
      <w:r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Приорбанк</w:t>
      </w:r>
      <w:r w:rsidRPr="00F47E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 ОАО, ОАО «</w:t>
      </w:r>
      <w:r w:rsidRPr="00F47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Сбер Банк</w:t>
      </w:r>
      <w:r w:rsidR="007A50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», </w:t>
      </w:r>
    </w:p>
    <w:p w:rsidR="00085893" w:rsidRPr="00F47EE3" w:rsidRDefault="007A5027" w:rsidP="007A50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E4D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ЗАО «</w:t>
      </w:r>
      <w:r w:rsidRPr="00CE4D0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МТБанк</w:t>
      </w:r>
      <w:r w:rsidRPr="00CE4D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</w:p>
    <w:p w:rsidR="005E0A19" w:rsidRPr="00F47EE3" w:rsidRDefault="005E0A19" w:rsidP="00AC407F">
      <w:pPr>
        <w:pStyle w:val="ConsPlusNonformat"/>
        <w:spacing w:before="120" w:line="2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C0197" w:rsidRPr="00F47EE3" w:rsidRDefault="00C4036D" w:rsidP="00AC407F">
      <w:pPr>
        <w:pStyle w:val="ConsPlusNonformat"/>
        <w:spacing w:before="120" w:line="2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7EE3">
        <w:rPr>
          <w:rFonts w:ascii="Times New Roman" w:hAnsi="Times New Roman" w:cs="Times New Roman"/>
          <w:sz w:val="32"/>
          <w:szCs w:val="32"/>
        </w:rPr>
        <w:t xml:space="preserve">Выплата </w:t>
      </w:r>
      <w:r w:rsidR="009160BD" w:rsidRPr="00F47EE3">
        <w:rPr>
          <w:rFonts w:ascii="Times New Roman" w:hAnsi="Times New Roman" w:cs="Times New Roman"/>
          <w:sz w:val="32"/>
          <w:szCs w:val="32"/>
        </w:rPr>
        <w:t>п</w:t>
      </w:r>
      <w:r w:rsidR="003C6A30">
        <w:rPr>
          <w:rFonts w:ascii="Times New Roman" w:hAnsi="Times New Roman" w:cs="Times New Roman"/>
          <w:sz w:val="32"/>
          <w:szCs w:val="32"/>
        </w:rPr>
        <w:t>енсии</w:t>
      </w:r>
      <w:r w:rsidR="009160BD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Pr="00F47EE3">
        <w:rPr>
          <w:rFonts w:ascii="Times New Roman" w:hAnsi="Times New Roman" w:cs="Times New Roman"/>
          <w:b/>
          <w:sz w:val="32"/>
          <w:szCs w:val="32"/>
        </w:rPr>
        <w:t>через банк</w:t>
      </w:r>
      <w:r w:rsidRPr="00F47EE3">
        <w:rPr>
          <w:rFonts w:ascii="Times New Roman" w:hAnsi="Times New Roman" w:cs="Times New Roman"/>
          <w:sz w:val="32"/>
          <w:szCs w:val="32"/>
        </w:rPr>
        <w:t xml:space="preserve"> начнется </w:t>
      </w:r>
      <w:r w:rsidRPr="00F47EE3">
        <w:rPr>
          <w:rFonts w:ascii="Times New Roman" w:hAnsi="Times New Roman" w:cs="Times New Roman"/>
          <w:b/>
          <w:sz w:val="32"/>
          <w:szCs w:val="32"/>
        </w:rPr>
        <w:t>с июля 2024</w:t>
      </w:r>
      <w:r w:rsidR="00891C09" w:rsidRPr="00F47EE3">
        <w:rPr>
          <w:rFonts w:ascii="Times New Roman" w:hAnsi="Times New Roman" w:cs="Times New Roman"/>
          <w:b/>
          <w:sz w:val="32"/>
          <w:szCs w:val="32"/>
        </w:rPr>
        <w:t> </w:t>
      </w:r>
      <w:r w:rsidR="002C0197" w:rsidRPr="00F47EE3">
        <w:rPr>
          <w:rFonts w:ascii="Times New Roman" w:hAnsi="Times New Roman" w:cs="Times New Roman"/>
          <w:b/>
          <w:sz w:val="32"/>
          <w:szCs w:val="32"/>
        </w:rPr>
        <w:t>года</w:t>
      </w:r>
      <w:r w:rsidR="007B0FB3" w:rsidRPr="00F47EE3">
        <w:rPr>
          <w:rFonts w:ascii="Times New Roman" w:hAnsi="Times New Roman" w:cs="Times New Roman"/>
          <w:sz w:val="32"/>
          <w:szCs w:val="32"/>
        </w:rPr>
        <w:t xml:space="preserve">. Дата </w:t>
      </w:r>
      <w:r w:rsidR="00AB475B" w:rsidRPr="00F47EE3">
        <w:rPr>
          <w:rFonts w:ascii="Times New Roman" w:hAnsi="Times New Roman" w:cs="Times New Roman"/>
          <w:sz w:val="32"/>
          <w:szCs w:val="32"/>
        </w:rPr>
        <w:t>выплаты</w:t>
      </w:r>
      <w:r w:rsidR="007B0FB3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3E1230" w:rsidRPr="00F47EE3">
        <w:rPr>
          <w:rFonts w:ascii="Times New Roman" w:hAnsi="Times New Roman" w:cs="Times New Roman"/>
          <w:sz w:val="32"/>
          <w:szCs w:val="32"/>
        </w:rPr>
        <w:t>п</w:t>
      </w:r>
      <w:r w:rsidR="003C6A30">
        <w:rPr>
          <w:rFonts w:ascii="Times New Roman" w:hAnsi="Times New Roman" w:cs="Times New Roman"/>
          <w:sz w:val="32"/>
          <w:szCs w:val="32"/>
        </w:rPr>
        <w:t>енсии</w:t>
      </w:r>
      <w:r w:rsidR="003E1230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7B0FB3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6F77A5" w:rsidRPr="00F47EE3">
        <w:rPr>
          <w:rFonts w:ascii="Times New Roman" w:hAnsi="Times New Roman" w:cs="Times New Roman"/>
          <w:sz w:val="32"/>
          <w:szCs w:val="32"/>
        </w:rPr>
        <w:t>в банк</w:t>
      </w:r>
      <w:r w:rsidR="00AB475B" w:rsidRPr="00F47EE3">
        <w:rPr>
          <w:rFonts w:ascii="Times New Roman" w:hAnsi="Times New Roman" w:cs="Times New Roman"/>
          <w:sz w:val="32"/>
          <w:szCs w:val="32"/>
        </w:rPr>
        <w:t>е</w:t>
      </w:r>
      <w:r w:rsidR="006F77A5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2A7326" w:rsidRPr="00F47EE3">
        <w:rPr>
          <w:rFonts w:ascii="Times New Roman" w:hAnsi="Times New Roman" w:cs="Times New Roman"/>
          <w:sz w:val="32"/>
          <w:szCs w:val="32"/>
        </w:rPr>
        <w:t>–</w:t>
      </w:r>
      <w:r w:rsidR="007B0FB3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7B0FB3" w:rsidRPr="00F47EE3">
        <w:rPr>
          <w:rFonts w:ascii="Times New Roman" w:hAnsi="Times New Roman" w:cs="Times New Roman"/>
          <w:b/>
          <w:sz w:val="32"/>
          <w:szCs w:val="32"/>
        </w:rPr>
        <w:t xml:space="preserve">5 числа </w:t>
      </w:r>
      <w:r w:rsidR="007B0FB3" w:rsidRPr="00F47EE3">
        <w:rPr>
          <w:rFonts w:ascii="Times New Roman" w:hAnsi="Times New Roman" w:cs="Times New Roman"/>
          <w:sz w:val="32"/>
          <w:szCs w:val="32"/>
        </w:rPr>
        <w:t>ежемесячно.</w:t>
      </w:r>
    </w:p>
    <w:p w:rsidR="005B4729" w:rsidRPr="00F47EE3" w:rsidRDefault="005B4729" w:rsidP="00AC407F">
      <w:pPr>
        <w:pStyle w:val="ConsPlusNonformat"/>
        <w:spacing w:before="120" w:line="2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7EE3">
        <w:rPr>
          <w:rFonts w:ascii="Times New Roman" w:hAnsi="Times New Roman" w:cs="Times New Roman"/>
          <w:sz w:val="32"/>
          <w:szCs w:val="32"/>
        </w:rPr>
        <w:t xml:space="preserve">По </w:t>
      </w:r>
      <w:r w:rsidR="00CB018A" w:rsidRPr="00F47EE3">
        <w:rPr>
          <w:rFonts w:ascii="Times New Roman" w:hAnsi="Times New Roman" w:cs="Times New Roman"/>
          <w:sz w:val="32"/>
          <w:szCs w:val="32"/>
        </w:rPr>
        <w:t>возможным вопросам</w:t>
      </w:r>
      <w:r w:rsidRPr="00F47EE3">
        <w:rPr>
          <w:rFonts w:ascii="Times New Roman" w:hAnsi="Times New Roman" w:cs="Times New Roman"/>
          <w:sz w:val="32"/>
          <w:szCs w:val="32"/>
        </w:rPr>
        <w:t xml:space="preserve"> можно обращаться</w:t>
      </w:r>
      <w:r w:rsidR="00AE3EE7" w:rsidRPr="00F47EE3">
        <w:rPr>
          <w:rFonts w:ascii="Times New Roman" w:hAnsi="Times New Roman" w:cs="Times New Roman"/>
          <w:sz w:val="32"/>
          <w:szCs w:val="32"/>
        </w:rPr>
        <w:t xml:space="preserve"> по телефонам</w:t>
      </w:r>
      <w:r w:rsidRPr="00F47EE3">
        <w:rPr>
          <w:rFonts w:ascii="Times New Roman" w:hAnsi="Times New Roman" w:cs="Times New Roman"/>
          <w:sz w:val="32"/>
          <w:szCs w:val="32"/>
        </w:rPr>
        <w:t>:</w:t>
      </w:r>
    </w:p>
    <w:p w:rsidR="005B4729" w:rsidRPr="00F47EE3" w:rsidRDefault="005B4729" w:rsidP="00AC407F">
      <w:pPr>
        <w:pStyle w:val="ConsPlusNonformat"/>
        <w:spacing w:before="120" w:line="26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F47EE3">
        <w:rPr>
          <w:rFonts w:ascii="Times New Roman" w:hAnsi="Times New Roman" w:cs="Times New Roman"/>
          <w:sz w:val="32"/>
          <w:szCs w:val="32"/>
        </w:rPr>
        <w:t>управление социальной защиты _</w:t>
      </w:r>
      <w:r w:rsidR="00E63DFC" w:rsidRPr="00F47EE3">
        <w:rPr>
          <w:rFonts w:ascii="Times New Roman" w:hAnsi="Times New Roman" w:cs="Times New Roman"/>
          <w:sz w:val="32"/>
          <w:szCs w:val="32"/>
        </w:rPr>
        <w:t>3748201</w:t>
      </w:r>
      <w:r w:rsidRPr="00F47EE3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CB4AFE" w:rsidRPr="00F47EE3" w:rsidRDefault="00CB4AFE" w:rsidP="00AC407F">
      <w:pPr>
        <w:pStyle w:val="ConsPlusNonformat"/>
        <w:spacing w:before="120" w:line="26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F47EE3">
        <w:rPr>
          <w:rFonts w:ascii="Times New Roman" w:hAnsi="Times New Roman" w:cs="Times New Roman"/>
          <w:sz w:val="32"/>
          <w:szCs w:val="32"/>
        </w:rPr>
        <w:t>комитет по труду, занятости и соцзащите</w:t>
      </w:r>
      <w:r w:rsidR="00AE3EE7"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085893" w:rsidRPr="00F47EE3">
        <w:rPr>
          <w:rFonts w:ascii="Times New Roman" w:hAnsi="Times New Roman" w:cs="Times New Roman"/>
          <w:sz w:val="32"/>
          <w:szCs w:val="32"/>
        </w:rPr>
        <w:t>Мингорисполкома</w:t>
      </w:r>
      <w:r w:rsidRPr="00F47EE3">
        <w:rPr>
          <w:rFonts w:ascii="Times New Roman" w:hAnsi="Times New Roman" w:cs="Times New Roman"/>
          <w:sz w:val="32"/>
          <w:szCs w:val="32"/>
        </w:rPr>
        <w:t xml:space="preserve"> </w:t>
      </w:r>
      <w:r w:rsidR="00085893" w:rsidRPr="00F47EE3">
        <w:rPr>
          <w:rFonts w:ascii="Times New Roman" w:hAnsi="Times New Roman" w:cs="Times New Roman"/>
          <w:sz w:val="32"/>
          <w:szCs w:val="32"/>
        </w:rPr>
        <w:t>397 55 18, 397 55 28, 399 63 60</w:t>
      </w:r>
      <w:r w:rsidRPr="00F47EE3">
        <w:rPr>
          <w:rFonts w:ascii="Times New Roman" w:hAnsi="Times New Roman" w:cs="Times New Roman"/>
          <w:sz w:val="32"/>
          <w:szCs w:val="32"/>
        </w:rPr>
        <w:t>________________</w:t>
      </w:r>
    </w:p>
    <w:p w:rsidR="00645BDD" w:rsidRPr="00F47EE3" w:rsidRDefault="00645BDD" w:rsidP="005829E8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sectPr w:rsidR="00645BDD" w:rsidRPr="00F47EE3" w:rsidSect="00AC254A">
      <w:pgSz w:w="12240" w:h="15840"/>
      <w:pgMar w:top="567" w:right="616" w:bottom="709" w:left="1701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39" w:rsidRDefault="00275739" w:rsidP="00B172BC">
      <w:pPr>
        <w:spacing w:after="0" w:line="240" w:lineRule="auto"/>
      </w:pPr>
      <w:r>
        <w:separator/>
      </w:r>
    </w:p>
  </w:endnote>
  <w:endnote w:type="continuationSeparator" w:id="0">
    <w:p w:rsidR="00275739" w:rsidRDefault="00275739" w:rsidP="00B1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39" w:rsidRDefault="00275739" w:rsidP="00B172BC">
      <w:pPr>
        <w:spacing w:after="0" w:line="240" w:lineRule="auto"/>
      </w:pPr>
      <w:r>
        <w:separator/>
      </w:r>
    </w:p>
  </w:footnote>
  <w:footnote w:type="continuationSeparator" w:id="0">
    <w:p w:rsidR="00275739" w:rsidRDefault="00275739" w:rsidP="00B1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E7B31"/>
    <w:multiLevelType w:val="multilevel"/>
    <w:tmpl w:val="B6F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7"/>
    <w:rsid w:val="000203B3"/>
    <w:rsid w:val="000237FE"/>
    <w:rsid w:val="00027F3D"/>
    <w:rsid w:val="000320EF"/>
    <w:rsid w:val="0006256D"/>
    <w:rsid w:val="00075D34"/>
    <w:rsid w:val="00085893"/>
    <w:rsid w:val="000A1DD6"/>
    <w:rsid w:val="000C6945"/>
    <w:rsid w:val="000C7187"/>
    <w:rsid w:val="000C7AF0"/>
    <w:rsid w:val="000E6258"/>
    <w:rsid w:val="000F4B97"/>
    <w:rsid w:val="0010055A"/>
    <w:rsid w:val="00121F77"/>
    <w:rsid w:val="00155EBC"/>
    <w:rsid w:val="00193FA1"/>
    <w:rsid w:val="001C0428"/>
    <w:rsid w:val="001E407B"/>
    <w:rsid w:val="001E63A0"/>
    <w:rsid w:val="001F0B09"/>
    <w:rsid w:val="001F1149"/>
    <w:rsid w:val="001F7616"/>
    <w:rsid w:val="00201366"/>
    <w:rsid w:val="0021571C"/>
    <w:rsid w:val="00275739"/>
    <w:rsid w:val="00275AE7"/>
    <w:rsid w:val="00281642"/>
    <w:rsid w:val="00295E64"/>
    <w:rsid w:val="002A064C"/>
    <w:rsid w:val="002A7326"/>
    <w:rsid w:val="002B44C3"/>
    <w:rsid w:val="002C0197"/>
    <w:rsid w:val="002C1E01"/>
    <w:rsid w:val="002D5DFB"/>
    <w:rsid w:val="002E281F"/>
    <w:rsid w:val="002E2C51"/>
    <w:rsid w:val="003075C7"/>
    <w:rsid w:val="00310E65"/>
    <w:rsid w:val="00331FFA"/>
    <w:rsid w:val="00336F9E"/>
    <w:rsid w:val="00373954"/>
    <w:rsid w:val="003C6A30"/>
    <w:rsid w:val="003E1230"/>
    <w:rsid w:val="003E23E4"/>
    <w:rsid w:val="003E4192"/>
    <w:rsid w:val="00406CBB"/>
    <w:rsid w:val="0041716A"/>
    <w:rsid w:val="00424A83"/>
    <w:rsid w:val="00471B94"/>
    <w:rsid w:val="004A782E"/>
    <w:rsid w:val="004B14AD"/>
    <w:rsid w:val="004B3BD5"/>
    <w:rsid w:val="004C4886"/>
    <w:rsid w:val="004D3065"/>
    <w:rsid w:val="004D6E43"/>
    <w:rsid w:val="004F5FC3"/>
    <w:rsid w:val="005163F0"/>
    <w:rsid w:val="0052409B"/>
    <w:rsid w:val="00534734"/>
    <w:rsid w:val="005378D3"/>
    <w:rsid w:val="0057290B"/>
    <w:rsid w:val="005829E8"/>
    <w:rsid w:val="00590D72"/>
    <w:rsid w:val="00591F61"/>
    <w:rsid w:val="005B1AAB"/>
    <w:rsid w:val="005B4729"/>
    <w:rsid w:val="005C7721"/>
    <w:rsid w:val="005D3A36"/>
    <w:rsid w:val="005E0A19"/>
    <w:rsid w:val="00645BDD"/>
    <w:rsid w:val="006671C2"/>
    <w:rsid w:val="00683623"/>
    <w:rsid w:val="006A16DD"/>
    <w:rsid w:val="006D045D"/>
    <w:rsid w:val="006F03CD"/>
    <w:rsid w:val="006F77A5"/>
    <w:rsid w:val="00713A46"/>
    <w:rsid w:val="0071679E"/>
    <w:rsid w:val="00717790"/>
    <w:rsid w:val="00731CDA"/>
    <w:rsid w:val="007350EB"/>
    <w:rsid w:val="00737C42"/>
    <w:rsid w:val="007418E8"/>
    <w:rsid w:val="00764F44"/>
    <w:rsid w:val="00797B01"/>
    <w:rsid w:val="00797B0C"/>
    <w:rsid w:val="007A5027"/>
    <w:rsid w:val="007B0FB3"/>
    <w:rsid w:val="007D66FF"/>
    <w:rsid w:val="007E30D6"/>
    <w:rsid w:val="00801788"/>
    <w:rsid w:val="00815A47"/>
    <w:rsid w:val="0085083C"/>
    <w:rsid w:val="00851E89"/>
    <w:rsid w:val="008669A5"/>
    <w:rsid w:val="00891C09"/>
    <w:rsid w:val="008C155E"/>
    <w:rsid w:val="009160BD"/>
    <w:rsid w:val="00917007"/>
    <w:rsid w:val="00931937"/>
    <w:rsid w:val="00936658"/>
    <w:rsid w:val="00947A06"/>
    <w:rsid w:val="0095646A"/>
    <w:rsid w:val="009C180F"/>
    <w:rsid w:val="009D6DD2"/>
    <w:rsid w:val="009F01DF"/>
    <w:rsid w:val="00A012D8"/>
    <w:rsid w:val="00A32D03"/>
    <w:rsid w:val="00A32E9F"/>
    <w:rsid w:val="00A359C7"/>
    <w:rsid w:val="00A44F16"/>
    <w:rsid w:val="00A45F34"/>
    <w:rsid w:val="00A60E8B"/>
    <w:rsid w:val="00A65F05"/>
    <w:rsid w:val="00A72451"/>
    <w:rsid w:val="00AB475B"/>
    <w:rsid w:val="00AB4BC3"/>
    <w:rsid w:val="00AC254A"/>
    <w:rsid w:val="00AC407F"/>
    <w:rsid w:val="00AD7037"/>
    <w:rsid w:val="00AE3EE7"/>
    <w:rsid w:val="00AF4749"/>
    <w:rsid w:val="00AF5152"/>
    <w:rsid w:val="00B03B9B"/>
    <w:rsid w:val="00B172BC"/>
    <w:rsid w:val="00B40134"/>
    <w:rsid w:val="00B455DD"/>
    <w:rsid w:val="00B46AEE"/>
    <w:rsid w:val="00B63336"/>
    <w:rsid w:val="00B6355F"/>
    <w:rsid w:val="00B80473"/>
    <w:rsid w:val="00B8306C"/>
    <w:rsid w:val="00BD1510"/>
    <w:rsid w:val="00BE2794"/>
    <w:rsid w:val="00BF349E"/>
    <w:rsid w:val="00C00775"/>
    <w:rsid w:val="00C10F07"/>
    <w:rsid w:val="00C24CE2"/>
    <w:rsid w:val="00C2620D"/>
    <w:rsid w:val="00C34AC7"/>
    <w:rsid w:val="00C4036D"/>
    <w:rsid w:val="00C460A7"/>
    <w:rsid w:val="00C4696F"/>
    <w:rsid w:val="00CA19A3"/>
    <w:rsid w:val="00CB0050"/>
    <w:rsid w:val="00CB018A"/>
    <w:rsid w:val="00CB4AFE"/>
    <w:rsid w:val="00CB65E9"/>
    <w:rsid w:val="00CF4E49"/>
    <w:rsid w:val="00D02D90"/>
    <w:rsid w:val="00D066A0"/>
    <w:rsid w:val="00D200CE"/>
    <w:rsid w:val="00D23B1F"/>
    <w:rsid w:val="00D27279"/>
    <w:rsid w:val="00D353E9"/>
    <w:rsid w:val="00D44018"/>
    <w:rsid w:val="00D45BE2"/>
    <w:rsid w:val="00D47575"/>
    <w:rsid w:val="00D57DC0"/>
    <w:rsid w:val="00D6322C"/>
    <w:rsid w:val="00D65984"/>
    <w:rsid w:val="00D9305A"/>
    <w:rsid w:val="00DA62DE"/>
    <w:rsid w:val="00DA6F8D"/>
    <w:rsid w:val="00DB23D8"/>
    <w:rsid w:val="00DD711A"/>
    <w:rsid w:val="00DF1497"/>
    <w:rsid w:val="00E03918"/>
    <w:rsid w:val="00E13CB9"/>
    <w:rsid w:val="00E15529"/>
    <w:rsid w:val="00E24BB0"/>
    <w:rsid w:val="00E43012"/>
    <w:rsid w:val="00E63DFC"/>
    <w:rsid w:val="00E66C31"/>
    <w:rsid w:val="00E85D5E"/>
    <w:rsid w:val="00EA5098"/>
    <w:rsid w:val="00EC2046"/>
    <w:rsid w:val="00ED6B62"/>
    <w:rsid w:val="00EE6AD7"/>
    <w:rsid w:val="00F014EA"/>
    <w:rsid w:val="00F152FA"/>
    <w:rsid w:val="00F232B4"/>
    <w:rsid w:val="00F47EE3"/>
    <w:rsid w:val="00F56580"/>
    <w:rsid w:val="00F86C56"/>
    <w:rsid w:val="00F9202D"/>
    <w:rsid w:val="00FC43A7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6A30"/>
    <w:pPr>
      <w:spacing w:after="0" w:line="240" w:lineRule="auto"/>
    </w:pPr>
  </w:style>
  <w:style w:type="character" w:styleId="aa">
    <w:name w:val="Strong"/>
    <w:basedOn w:val="a0"/>
    <w:uiPriority w:val="22"/>
    <w:qFormat/>
    <w:rsid w:val="003C6A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6A30"/>
    <w:pPr>
      <w:spacing w:after="0" w:line="240" w:lineRule="auto"/>
    </w:pPr>
  </w:style>
  <w:style w:type="character" w:styleId="aa">
    <w:name w:val="Strong"/>
    <w:basedOn w:val="a0"/>
    <w:uiPriority w:val="22"/>
    <w:qFormat/>
    <w:rsid w:val="003C6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B6D92A-C648-4283-AC86-85E1A3DB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Пользователь Windows</cp:lastModifiedBy>
  <cp:revision>7</cp:revision>
  <cp:lastPrinted>2024-06-13T12:55:00Z</cp:lastPrinted>
  <dcterms:created xsi:type="dcterms:W3CDTF">2024-06-13T12:56:00Z</dcterms:created>
  <dcterms:modified xsi:type="dcterms:W3CDTF">2024-12-05T14:05:00Z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-531152736</vt:i4>
  </property>
  <property fmtid="{D5CDD505-2E9C-101B-9397-08002B2CF9AE}" pid="3" name="_NewReviewCycle">
    <vt:lpwstr/>
  </property>
  <property fmtid="{D5CDD505-2E9C-101B-9397-08002B2CF9AE}" pid="4" name="_EmailSubject">
    <vt:lpwstr>изменения на сайт</vt:lpwstr>
  </property>
  <property fmtid="{D5CDD505-2E9C-101B-9397-08002B2CF9AE}" pid="5" name="_AuthorEmail">
    <vt:lpwstr>soc-len@mintrud.by</vt:lpwstr>
  </property>
  <property fmtid="{D5CDD505-2E9C-101B-9397-08002B2CF9AE}" pid="6" name="_AuthorEmailDisplayName">
    <vt:lpwstr>Минск, УСЗ Ленинского р-на</vt:lpwstr>
  </property>
  <property fmtid="{D5CDD505-2E9C-101B-9397-08002B2CF9AE}" pid="7" name="_PreviousAdHocReviewCycleID">
    <vt:i4>-770947096</vt:i4>
  </property>
</Properties>
</file>