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D6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Гуманитарный проект </w:t>
      </w:r>
      <w:r>
        <w:rPr>
          <w:rFonts w:ascii="Times New Roman" w:hAnsi="Times New Roman" w:cs="Times New Roman"/>
          <w:bCs/>
          <w:sz w:val="30"/>
          <w:szCs w:val="30"/>
        </w:rPr>
        <w:t>г</w:t>
      </w:r>
      <w:r w:rsidRPr="009E308A">
        <w:rPr>
          <w:rFonts w:ascii="Times New Roman" w:hAnsi="Times New Roman" w:cs="Times New Roman"/>
          <w:bCs/>
          <w:sz w:val="30"/>
          <w:szCs w:val="30"/>
        </w:rPr>
        <w:t>осударственно</w:t>
      </w:r>
      <w:r>
        <w:rPr>
          <w:rFonts w:ascii="Times New Roman" w:hAnsi="Times New Roman" w:cs="Times New Roman"/>
          <w:bCs/>
          <w:sz w:val="30"/>
          <w:szCs w:val="30"/>
        </w:rPr>
        <w:t>го</w:t>
      </w:r>
      <w:r w:rsidRPr="009E308A">
        <w:rPr>
          <w:rFonts w:ascii="Times New Roman" w:hAnsi="Times New Roman" w:cs="Times New Roman"/>
          <w:bCs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bCs/>
          <w:sz w:val="30"/>
          <w:szCs w:val="30"/>
        </w:rPr>
        <w:t xml:space="preserve">я </w:t>
      </w:r>
      <w:r w:rsidRPr="009E308A">
        <w:rPr>
          <w:rFonts w:ascii="Times New Roman" w:hAnsi="Times New Roman" w:cs="Times New Roman"/>
          <w:bCs/>
          <w:sz w:val="30"/>
          <w:szCs w:val="30"/>
        </w:rPr>
        <w:t>«Территориальный центр социального обслуживания населения Ленинского района г.</w:t>
      </w:r>
      <w:r>
        <w:rPr>
          <w:rFonts w:ascii="Times New Roman" w:hAnsi="Times New Roman" w:cs="Times New Roman"/>
          <w:bCs/>
          <w:sz w:val="30"/>
          <w:szCs w:val="30"/>
        </w:rPr>
        <w:t>Минска»</w:t>
      </w:r>
    </w:p>
    <w:p w:rsidR="008123D6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123D6" w:rsidRDefault="008123D6" w:rsidP="008100A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Проектная заявка</w:t>
      </w:r>
    </w:p>
    <w:p w:rsidR="0008598A" w:rsidRDefault="0008598A" w:rsidP="008100A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00A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8598A" w:rsidRDefault="00236F93" w:rsidP="008100A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34075" cy="3952875"/>
            <wp:effectExtent l="19050" t="0" r="9525" b="0"/>
            <wp:docPr id="1" name="Рисунок 1" descr="C:\Documents and Settings\Admin\Рабочий стол\5698bafc46fb5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698bafc46fb5 (1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8A" w:rsidRDefault="0008598A" w:rsidP="008100A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36F93" w:rsidRDefault="00236F93" w:rsidP="00236F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6F93" w:rsidRDefault="00236F93" w:rsidP="008100A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123D6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123D6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123D6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page" w:horzAnchor="margin" w:tblpY="91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F93" w:rsidTr="00236F93">
        <w:tc>
          <w:tcPr>
            <w:tcW w:w="9571" w:type="dxa"/>
            <w:gridSpan w:val="2"/>
          </w:tcPr>
          <w:p w:rsidR="00236F93" w:rsidRPr="004D3FBA" w:rsidRDefault="00236F93" w:rsidP="00236F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Наименование проекта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 Трудовая мастерская «Вдохновение»</w:t>
            </w:r>
          </w:p>
        </w:tc>
      </w:tr>
      <w:tr w:rsidR="00236F93" w:rsidTr="00236F93">
        <w:tc>
          <w:tcPr>
            <w:tcW w:w="9571" w:type="dxa"/>
            <w:gridSpan w:val="2"/>
          </w:tcPr>
          <w:p w:rsidR="00236F93" w:rsidRDefault="00236F93" w:rsidP="006417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Срок реализации проекта: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41782">
              <w:rPr>
                <w:rFonts w:ascii="Times New Roman" w:hAnsi="Times New Roman" w:cs="Times New Roman"/>
                <w:sz w:val="30"/>
                <w:szCs w:val="30"/>
              </w:rPr>
              <w:t>12 месяцев</w:t>
            </w:r>
          </w:p>
        </w:tc>
      </w:tr>
      <w:tr w:rsidR="00236F93" w:rsidTr="00236F93">
        <w:tc>
          <w:tcPr>
            <w:tcW w:w="9571" w:type="dxa"/>
            <w:gridSpan w:val="2"/>
          </w:tcPr>
          <w:p w:rsidR="00236F93" w:rsidRPr="001A6361" w:rsidRDefault="00236F93" w:rsidP="00236F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Организация–заявитель, предлагающая проект:</w:t>
            </w:r>
          </w:p>
          <w:p w:rsidR="00236F93" w:rsidRPr="00660EEC" w:rsidRDefault="00236F93" w:rsidP="00236F93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Г</w:t>
            </w:r>
            <w:r w:rsidRPr="009E308A">
              <w:rPr>
                <w:rFonts w:ascii="Times New Roman" w:hAnsi="Times New Roman" w:cs="Times New Roman"/>
                <w:bCs/>
                <w:sz w:val="30"/>
                <w:szCs w:val="30"/>
              </w:rPr>
              <w:t>осударственно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е</w:t>
            </w:r>
            <w:r w:rsidRPr="009E30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е </w:t>
            </w:r>
            <w:r w:rsidRPr="009E308A">
              <w:rPr>
                <w:rFonts w:ascii="Times New Roman" w:hAnsi="Times New Roman" w:cs="Times New Roman"/>
                <w:bCs/>
                <w:sz w:val="30"/>
                <w:szCs w:val="30"/>
              </w:rPr>
              <w:t>«Территориальный центр социального обслуживания населения Ленинского района г.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Минска»</w:t>
            </w:r>
          </w:p>
          <w:p w:rsidR="00236F93" w:rsidRDefault="00641782" w:rsidP="008558BB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8" w:history="1">
              <w:r w:rsidR="00236F93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len</w:t>
              </w:r>
              <w:r w:rsidR="00236F93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236F93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osair</w:t>
              </w:r>
              <w:r w:rsidR="00236F93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236F93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yandex</w:t>
              </w:r>
              <w:r w:rsidR="00236F93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236F93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ru</w:t>
              </w:r>
            </w:hyperlink>
          </w:p>
        </w:tc>
      </w:tr>
      <w:tr w:rsidR="00236F93" w:rsidTr="00236F93">
        <w:trPr>
          <w:trHeight w:val="70"/>
        </w:trPr>
        <w:tc>
          <w:tcPr>
            <w:tcW w:w="9571" w:type="dxa"/>
            <w:gridSpan w:val="2"/>
          </w:tcPr>
          <w:p w:rsidR="00236F93" w:rsidRDefault="00236F93" w:rsidP="008558BB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Цель проекта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проект направлен на социальную интеграцию людей с ограниченными возможностями в общество через социально-трудовую реабилитацию или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абилитацию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профориентацию и развитие творческого потенциала.</w:t>
            </w:r>
          </w:p>
        </w:tc>
      </w:tr>
      <w:tr w:rsidR="00236F93" w:rsidTr="00236F93">
        <w:tc>
          <w:tcPr>
            <w:tcW w:w="9571" w:type="dxa"/>
            <w:gridSpan w:val="2"/>
          </w:tcPr>
          <w:p w:rsidR="00236F93" w:rsidRPr="008558BB" w:rsidRDefault="00236F93" w:rsidP="00236F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58BB">
              <w:rPr>
                <w:rFonts w:ascii="Times New Roman" w:hAnsi="Times New Roman" w:cs="Times New Roman"/>
                <w:b/>
                <w:sz w:val="30"/>
                <w:szCs w:val="30"/>
              </w:rPr>
              <w:t>Задачи проекта: развитие способностей и интересов у инвалидов к трудовой деятельности, трудовых навыков в швейной мастерской, обеспечивающих реализацию их прав и потенциальных трудовых возможностей; содействие инвалидам в подготовке к самостоятельной жизни; содействие инвалидам в трудоустройстве.</w:t>
            </w:r>
          </w:p>
          <w:p w:rsidR="00236F93" w:rsidRPr="00EE738A" w:rsidRDefault="00236F93" w:rsidP="00236F93">
            <w:pPr>
              <w:pStyle w:val="a4"/>
              <w:ind w:left="78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6F93" w:rsidTr="00236F93">
        <w:tc>
          <w:tcPr>
            <w:tcW w:w="9571" w:type="dxa"/>
            <w:gridSpan w:val="2"/>
          </w:tcPr>
          <w:p w:rsidR="00236F93" w:rsidRPr="00EE738A" w:rsidRDefault="00236F93" w:rsidP="00236F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738A">
              <w:rPr>
                <w:rFonts w:ascii="Times New Roman" w:hAnsi="Times New Roman" w:cs="Times New Roman"/>
                <w:b/>
                <w:sz w:val="30"/>
                <w:szCs w:val="30"/>
              </w:rPr>
              <w:t>Целевая группа</w:t>
            </w:r>
            <w:r w:rsidRPr="00FF313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EE738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люди с ограниченными физическими возможностями (инвалиды) 1 и 2 групп, состоящие на обслуживании в отделении дневного пребывания инвалидов ГУ «ТЦСОН Ленинского района» (49 человек)</w:t>
            </w:r>
          </w:p>
        </w:tc>
      </w:tr>
      <w:tr w:rsidR="00236F93" w:rsidTr="00236F93">
        <w:tc>
          <w:tcPr>
            <w:tcW w:w="9571" w:type="dxa"/>
            <w:gridSpan w:val="2"/>
          </w:tcPr>
          <w:p w:rsidR="00236F93" w:rsidRDefault="00236F93" w:rsidP="00236F93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Общий объем финансирования (в долларах США)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r w:rsidRPr="00660EEC">
              <w:rPr>
                <w:rFonts w:ascii="Times New Roman" w:hAnsi="Times New Roman" w:cs="Times New Roman"/>
                <w:sz w:val="30"/>
                <w:szCs w:val="30"/>
              </w:rPr>
              <w:t xml:space="preserve">$ </w:t>
            </w:r>
          </w:p>
        </w:tc>
      </w:tr>
      <w:tr w:rsidR="00236F93" w:rsidTr="00236F93">
        <w:tc>
          <w:tcPr>
            <w:tcW w:w="4785" w:type="dxa"/>
          </w:tcPr>
          <w:p w:rsidR="00236F93" w:rsidRPr="001A6361" w:rsidRDefault="00236F93" w:rsidP="00236F93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Источник финансирования</w:t>
            </w:r>
          </w:p>
        </w:tc>
        <w:tc>
          <w:tcPr>
            <w:tcW w:w="4786" w:type="dxa"/>
          </w:tcPr>
          <w:p w:rsidR="00236F93" w:rsidRPr="001A6361" w:rsidRDefault="00236F93" w:rsidP="00236F93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Объем финансирования</w:t>
            </w:r>
          </w:p>
          <w:p w:rsidR="00236F93" w:rsidRPr="001A6361" w:rsidRDefault="00236F93" w:rsidP="00236F93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(в долларах США)</w:t>
            </w:r>
          </w:p>
        </w:tc>
      </w:tr>
      <w:tr w:rsidR="00236F93" w:rsidTr="00236F93">
        <w:tc>
          <w:tcPr>
            <w:tcW w:w="4785" w:type="dxa"/>
          </w:tcPr>
          <w:p w:rsidR="00236F93" w:rsidRPr="001A6361" w:rsidRDefault="00236F93" w:rsidP="00236F93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Средства донора</w:t>
            </w:r>
          </w:p>
        </w:tc>
        <w:tc>
          <w:tcPr>
            <w:tcW w:w="4786" w:type="dxa"/>
          </w:tcPr>
          <w:p w:rsidR="00236F93" w:rsidRPr="00CC18A9" w:rsidRDefault="00236F93" w:rsidP="003A7C7B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C0E3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A7C7B">
              <w:rPr>
                <w:rFonts w:ascii="Times New Roman" w:hAnsi="Times New Roman" w:cs="Times New Roman"/>
                <w:sz w:val="30"/>
                <w:szCs w:val="30"/>
              </w:rPr>
              <w:t>450</w:t>
            </w:r>
          </w:p>
        </w:tc>
      </w:tr>
      <w:tr w:rsidR="00236F93" w:rsidTr="00236F93">
        <w:tc>
          <w:tcPr>
            <w:tcW w:w="4785" w:type="dxa"/>
          </w:tcPr>
          <w:p w:rsidR="00236F93" w:rsidRPr="001A6361" w:rsidRDefault="00236F93" w:rsidP="00236F93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4786" w:type="dxa"/>
          </w:tcPr>
          <w:p w:rsidR="00236F93" w:rsidRPr="000347AF" w:rsidRDefault="003A7C7B" w:rsidP="00236F93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36F93" w:rsidTr="00236F93">
        <w:tc>
          <w:tcPr>
            <w:tcW w:w="9571" w:type="dxa"/>
            <w:gridSpan w:val="2"/>
          </w:tcPr>
          <w:p w:rsidR="00236F93" w:rsidRPr="000D7BE5" w:rsidRDefault="00236F93" w:rsidP="00236F93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Место реализации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 Республика Беларусь, г.Минск, Ленинский район</w:t>
            </w:r>
          </w:p>
        </w:tc>
      </w:tr>
    </w:tbl>
    <w:p w:rsidR="00F14781" w:rsidRDefault="00F14781" w:rsidP="008558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58BB" w:rsidRPr="000B5F4A" w:rsidRDefault="00F14781" w:rsidP="008558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="008558BB" w:rsidRPr="000B5F4A">
        <w:rPr>
          <w:rFonts w:ascii="Times New Roman" w:hAnsi="Times New Roman" w:cs="Times New Roman"/>
          <w:b/>
          <w:sz w:val="30"/>
          <w:szCs w:val="30"/>
        </w:rPr>
        <w:t>асчеты:</w:t>
      </w:r>
    </w:p>
    <w:p w:rsidR="008558BB" w:rsidRPr="00E52AFE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-столы</w:t>
      </w:r>
      <w:r w:rsidRPr="00372E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для швейной машинки (5 штук)-1500 рублей</w:t>
      </w:r>
      <w:r w:rsidRPr="00372EE3">
        <w:rPr>
          <w:rFonts w:ascii="Times New Roman" w:hAnsi="Times New Roman" w:cs="Times New Roman"/>
          <w:sz w:val="30"/>
          <w:szCs w:val="30"/>
        </w:rPr>
        <w:t>;</w:t>
      </w:r>
    </w:p>
    <w:p w:rsidR="008558BB" w:rsidRPr="00372EE3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72EE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швейные машинки (5 штук)-3000 рублей</w:t>
      </w:r>
      <w:r w:rsidRPr="00372EE3">
        <w:rPr>
          <w:rFonts w:ascii="Times New Roman" w:hAnsi="Times New Roman" w:cs="Times New Roman"/>
          <w:sz w:val="30"/>
          <w:szCs w:val="30"/>
        </w:rPr>
        <w:t>;</w:t>
      </w:r>
    </w:p>
    <w:p w:rsidR="008558BB" w:rsidRPr="00E52AFE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72EE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ткань-1000 рублей</w:t>
      </w:r>
      <w:r w:rsidRPr="00E52AFE">
        <w:rPr>
          <w:rFonts w:ascii="Times New Roman" w:hAnsi="Times New Roman" w:cs="Times New Roman"/>
          <w:sz w:val="30"/>
          <w:szCs w:val="30"/>
        </w:rPr>
        <w:t>;</w:t>
      </w:r>
    </w:p>
    <w:p w:rsidR="008558BB" w:rsidRPr="00E52AFE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-нитки-200 рублей</w:t>
      </w:r>
      <w:r w:rsidRPr="00E52AFE">
        <w:rPr>
          <w:rFonts w:ascii="Times New Roman" w:hAnsi="Times New Roman" w:cs="Times New Roman"/>
          <w:sz w:val="30"/>
          <w:szCs w:val="30"/>
        </w:rPr>
        <w:t>;</w:t>
      </w:r>
    </w:p>
    <w:p w:rsidR="008558BB" w:rsidRPr="00E52AFE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2AF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гладильная доска-100 рублей</w:t>
      </w:r>
      <w:r w:rsidRPr="00E52AFE">
        <w:rPr>
          <w:rFonts w:ascii="Times New Roman" w:hAnsi="Times New Roman" w:cs="Times New Roman"/>
          <w:sz w:val="30"/>
          <w:szCs w:val="30"/>
        </w:rPr>
        <w:t>;</w:t>
      </w:r>
    </w:p>
    <w:p w:rsidR="008558BB" w:rsidRPr="00E52AFE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2AF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лампы настольные (5 штук)-250рублей</w:t>
      </w:r>
      <w:r w:rsidRPr="00E52AFE">
        <w:rPr>
          <w:rFonts w:ascii="Times New Roman" w:hAnsi="Times New Roman" w:cs="Times New Roman"/>
          <w:sz w:val="30"/>
          <w:szCs w:val="30"/>
        </w:rPr>
        <w:t>;</w:t>
      </w:r>
    </w:p>
    <w:p w:rsidR="008558BB" w:rsidRPr="00E52AFE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2AF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ножницы портновские (5 штук)-150 рублей</w:t>
      </w:r>
    </w:p>
    <w:p w:rsidR="008123D6" w:rsidRPr="003A7C7B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E52AFE">
        <w:rPr>
          <w:rFonts w:ascii="Times New Roman" w:hAnsi="Times New Roman" w:cs="Times New Roman"/>
          <w:b/>
          <w:sz w:val="30"/>
          <w:szCs w:val="30"/>
        </w:rPr>
        <w:t>ИТОГО</w:t>
      </w:r>
      <w:r w:rsidRPr="003A7C7B">
        <w:rPr>
          <w:rFonts w:ascii="Times New Roman" w:hAnsi="Times New Roman" w:cs="Times New Roman"/>
          <w:sz w:val="30"/>
          <w:szCs w:val="30"/>
          <w:lang w:val="en-US"/>
        </w:rPr>
        <w:t xml:space="preserve">:6200 </w:t>
      </w:r>
      <w:r>
        <w:rPr>
          <w:rFonts w:ascii="Times New Roman" w:hAnsi="Times New Roman" w:cs="Times New Roman"/>
          <w:sz w:val="30"/>
          <w:szCs w:val="30"/>
        </w:rPr>
        <w:t>рублей</w:t>
      </w:r>
      <w:r w:rsidRPr="003A7C7B">
        <w:rPr>
          <w:rFonts w:ascii="Times New Roman" w:hAnsi="Times New Roman" w:cs="Times New Roman"/>
          <w:sz w:val="30"/>
          <w:szCs w:val="30"/>
          <w:lang w:val="en-US"/>
        </w:rPr>
        <w:t xml:space="preserve">-2450 </w:t>
      </w:r>
      <w:r>
        <w:rPr>
          <w:rFonts w:ascii="Times New Roman" w:hAnsi="Times New Roman" w:cs="Times New Roman"/>
          <w:sz w:val="30"/>
          <w:szCs w:val="30"/>
        </w:rPr>
        <w:t>долларов</w:t>
      </w:r>
      <w:r w:rsidRPr="003A7C7B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8558BB" w:rsidRPr="00412436" w:rsidRDefault="008558BB" w:rsidP="008558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412436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 xml:space="preserve">Humanitarian project of the state institution "Territorial Center of Social Services for the Population of the </w:t>
      </w:r>
      <w:proofErr w:type="spellStart"/>
      <w:r w:rsidRPr="00412436">
        <w:rPr>
          <w:rFonts w:ascii="Times New Roman" w:hAnsi="Times New Roman" w:cs="Times New Roman"/>
          <w:color w:val="auto"/>
          <w:sz w:val="28"/>
          <w:szCs w:val="28"/>
          <w:lang w:val="en-US"/>
        </w:rPr>
        <w:t>Leninsky</w:t>
      </w:r>
      <w:proofErr w:type="spellEnd"/>
      <w:r w:rsidRPr="0041243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District of the Minsk city"</w:t>
      </w:r>
    </w:p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  <w:r w:rsidRPr="00412436">
        <w:rPr>
          <w:rFonts w:ascii="Times New Roman" w:hAnsi="Times New Roman" w:cs="Times New Roman"/>
          <w:bCs/>
          <w:sz w:val="30"/>
          <w:szCs w:val="30"/>
          <w:lang w:val="en-US"/>
        </w:rPr>
        <w:t>Project request</w:t>
      </w:r>
    </w:p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12436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34075" cy="3952875"/>
            <wp:effectExtent l="19050" t="0" r="9525" b="0"/>
            <wp:docPr id="2" name="Рисунок 1" descr="C:\Documents and Settings\Admin\Рабочий стол\5698bafc46fb5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698bafc46fb5 (1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page" w:horzAnchor="margin" w:tblpY="91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8BB" w:rsidRPr="00641782" w:rsidTr="00953CBD">
        <w:tc>
          <w:tcPr>
            <w:tcW w:w="9571" w:type="dxa"/>
            <w:gridSpan w:val="2"/>
          </w:tcPr>
          <w:p w:rsidR="008558BB" w:rsidRPr="00412436" w:rsidRDefault="008558BB" w:rsidP="008558B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lastRenderedPageBreak/>
              <w:t>Name of the project</w:t>
            </w: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 </w:t>
            </w:r>
            <w:r w:rsidRPr="004124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Labor studio "Inspiration".</w:t>
            </w:r>
          </w:p>
        </w:tc>
      </w:tr>
      <w:tr w:rsidR="008558BB" w:rsidRPr="00641782" w:rsidTr="00953CBD">
        <w:tc>
          <w:tcPr>
            <w:tcW w:w="9571" w:type="dxa"/>
            <w:gridSpan w:val="2"/>
          </w:tcPr>
          <w:p w:rsidR="008558BB" w:rsidRPr="00412436" w:rsidRDefault="008558BB" w:rsidP="0064178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The project implementation period:</w:t>
            </w: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641782" w:rsidRPr="006417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12 </w:t>
            </w:r>
            <w:r w:rsidR="006417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months</w:t>
            </w:r>
          </w:p>
        </w:tc>
      </w:tr>
      <w:tr w:rsidR="008558BB" w:rsidRPr="00412436" w:rsidTr="00953CBD">
        <w:tc>
          <w:tcPr>
            <w:tcW w:w="9571" w:type="dxa"/>
            <w:gridSpan w:val="2"/>
          </w:tcPr>
          <w:p w:rsidR="008558BB" w:rsidRPr="00412436" w:rsidRDefault="008558BB" w:rsidP="008558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The organization proposing the project: </w:t>
            </w: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State institution "Territorial Center for Social Services for the Population of the </w:t>
            </w:r>
            <w:proofErr w:type="spellStart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Leninsky</w:t>
            </w:r>
            <w:proofErr w:type="spellEnd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of the Minsk city"</w:t>
            </w:r>
          </w:p>
          <w:p w:rsidR="008558BB" w:rsidRPr="00412436" w:rsidRDefault="008558BB" w:rsidP="00953CBD">
            <w:pPr>
              <w:pStyle w:val="a4"/>
              <w:ind w:left="786"/>
              <w:rPr>
                <w:rFonts w:ascii="Times New Roman" w:hAnsi="Times New Roman" w:cs="Times New Roman"/>
                <w:sz w:val="30"/>
                <w:szCs w:val="30"/>
              </w:rPr>
            </w:pP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len.osair@yandex.ru</w:t>
            </w:r>
          </w:p>
        </w:tc>
      </w:tr>
      <w:tr w:rsidR="008558BB" w:rsidRPr="00641782" w:rsidTr="00953CBD">
        <w:trPr>
          <w:trHeight w:val="70"/>
        </w:trPr>
        <w:tc>
          <w:tcPr>
            <w:tcW w:w="9571" w:type="dxa"/>
            <w:gridSpan w:val="2"/>
          </w:tcPr>
          <w:p w:rsidR="008558BB" w:rsidRPr="0004012D" w:rsidRDefault="008558BB" w:rsidP="008558B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70E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Project</w:t>
            </w:r>
            <w:r w:rsidRPr="0004012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 w:rsidRPr="00A870E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goal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r w:rsidRPr="0004012D">
              <w:rPr>
                <w:lang w:val="en-US"/>
              </w:rPr>
              <w:t xml:space="preserve"> 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project is aimed at the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disabled people 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social integration into society through social and labor rehabilitation or habilita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tion, vocational guidance and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creative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potential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development.</w:t>
            </w:r>
          </w:p>
          <w:p w:rsidR="008558BB" w:rsidRPr="0004012D" w:rsidRDefault="008558BB" w:rsidP="00953CBD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8558BB" w:rsidRPr="00641782" w:rsidTr="00953CBD">
        <w:tc>
          <w:tcPr>
            <w:tcW w:w="9571" w:type="dxa"/>
            <w:gridSpan w:val="2"/>
          </w:tcPr>
          <w:p w:rsidR="008558BB" w:rsidRPr="0004012D" w:rsidRDefault="008558BB" w:rsidP="005D73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A2EE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Project task: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disabled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people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abilities and interest to work  development,  sewing labor skills development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ensuring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their rights and potential employment opportunities realization; </w:t>
            </w:r>
            <w:r w:rsidRPr="0004012D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 help disabled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people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be 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prepare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for an independent life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</w:t>
            </w:r>
            <w:r w:rsidRPr="0004012D">
              <w:rPr>
                <w:lang w:val="en-US"/>
              </w:rPr>
              <w:t xml:space="preserve"> 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assistance in employment.</w:t>
            </w:r>
          </w:p>
        </w:tc>
      </w:tr>
      <w:tr w:rsidR="008558BB" w:rsidRPr="00641782" w:rsidTr="00953CBD">
        <w:tc>
          <w:tcPr>
            <w:tcW w:w="9571" w:type="dxa"/>
            <w:gridSpan w:val="2"/>
          </w:tcPr>
          <w:p w:rsidR="008558BB" w:rsidRPr="00412436" w:rsidRDefault="008558BB" w:rsidP="008558B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Target group:</w:t>
            </w: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people with disabilities. Disabled people of groups 1 and 2, who are served in the day care department for disabled people of the State Institution "Territorial Center for Social Services for the Population of the </w:t>
            </w:r>
            <w:proofErr w:type="spellStart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Leninsky</w:t>
            </w:r>
            <w:proofErr w:type="spellEnd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of the Minsk city" (49 people)</w:t>
            </w:r>
          </w:p>
        </w:tc>
      </w:tr>
      <w:tr w:rsidR="008558BB" w:rsidRPr="00641782" w:rsidTr="00953CBD">
        <w:tc>
          <w:tcPr>
            <w:tcW w:w="9571" w:type="dxa"/>
            <w:gridSpan w:val="2"/>
          </w:tcPr>
          <w:p w:rsidR="008558BB" w:rsidRPr="00412436" w:rsidRDefault="008558BB" w:rsidP="008558BB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Total amount of financing (in US dollars)</w:t>
            </w: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- $</w:t>
            </w:r>
          </w:p>
        </w:tc>
      </w:tr>
      <w:tr w:rsidR="008558BB" w:rsidRPr="00641782" w:rsidTr="00953CBD">
        <w:tc>
          <w:tcPr>
            <w:tcW w:w="4785" w:type="dxa"/>
          </w:tcPr>
          <w:p w:rsidR="008558BB" w:rsidRPr="00412436" w:rsidRDefault="008558BB" w:rsidP="00953CBD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Source of financing</w:t>
            </w:r>
          </w:p>
        </w:tc>
        <w:tc>
          <w:tcPr>
            <w:tcW w:w="4786" w:type="dxa"/>
          </w:tcPr>
          <w:p w:rsidR="008558BB" w:rsidRPr="00412436" w:rsidRDefault="008558BB" w:rsidP="00953CBD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Amount of funding</w:t>
            </w:r>
          </w:p>
          <w:p w:rsidR="008558BB" w:rsidRPr="0004012D" w:rsidRDefault="008558BB" w:rsidP="00953CBD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(in US dollars)</w:t>
            </w:r>
          </w:p>
        </w:tc>
      </w:tr>
      <w:tr w:rsidR="008558BB" w:rsidRPr="00412436" w:rsidTr="00953CBD">
        <w:tc>
          <w:tcPr>
            <w:tcW w:w="4785" w:type="dxa"/>
          </w:tcPr>
          <w:p w:rsidR="008558BB" w:rsidRPr="00412436" w:rsidRDefault="008558BB" w:rsidP="00953CBD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Donor funds</w:t>
            </w:r>
          </w:p>
        </w:tc>
        <w:tc>
          <w:tcPr>
            <w:tcW w:w="4786" w:type="dxa"/>
          </w:tcPr>
          <w:p w:rsidR="008558BB" w:rsidRPr="00412436" w:rsidRDefault="008558BB" w:rsidP="003A7C7B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$</w:t>
            </w:r>
            <w:r w:rsidRPr="00412436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  <w:r w:rsidR="003A7C7B">
              <w:rPr>
                <w:rFonts w:ascii="Times New Roman" w:hAnsi="Times New Roman" w:cs="Times New Roman"/>
                <w:sz w:val="30"/>
                <w:szCs w:val="30"/>
              </w:rPr>
              <w:t>450</w:t>
            </w:r>
          </w:p>
        </w:tc>
      </w:tr>
      <w:tr w:rsidR="008558BB" w:rsidRPr="00412436" w:rsidTr="00953CBD">
        <w:tc>
          <w:tcPr>
            <w:tcW w:w="4785" w:type="dxa"/>
          </w:tcPr>
          <w:p w:rsidR="008558BB" w:rsidRPr="00412436" w:rsidRDefault="008558BB" w:rsidP="00953CBD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412436">
              <w:rPr>
                <w:rFonts w:ascii="Times New Roman" w:hAnsi="Times New Roman" w:cs="Times New Roman"/>
                <w:b/>
                <w:sz w:val="30"/>
                <w:szCs w:val="30"/>
              </w:rPr>
              <w:t>Co-financing</w:t>
            </w:r>
            <w:proofErr w:type="spellEnd"/>
          </w:p>
        </w:tc>
        <w:tc>
          <w:tcPr>
            <w:tcW w:w="4786" w:type="dxa"/>
          </w:tcPr>
          <w:p w:rsidR="008558BB" w:rsidRPr="00412436" w:rsidRDefault="003A7C7B" w:rsidP="00953CBD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558BB" w:rsidRPr="00641782" w:rsidTr="00953CBD">
        <w:tc>
          <w:tcPr>
            <w:tcW w:w="9571" w:type="dxa"/>
            <w:gridSpan w:val="2"/>
          </w:tcPr>
          <w:p w:rsidR="008558BB" w:rsidRPr="00412436" w:rsidRDefault="008558BB" w:rsidP="008558BB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Location: </w:t>
            </w: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Republic of Belarus, Minsk, </w:t>
            </w:r>
            <w:proofErr w:type="spellStart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Leninsky</w:t>
            </w:r>
            <w:proofErr w:type="spellEnd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</w:t>
            </w:r>
          </w:p>
        </w:tc>
      </w:tr>
      <w:tr w:rsidR="008558BB" w:rsidRPr="00641782" w:rsidTr="00953CBD">
        <w:tc>
          <w:tcPr>
            <w:tcW w:w="9571" w:type="dxa"/>
            <w:gridSpan w:val="2"/>
          </w:tcPr>
          <w:p w:rsidR="008558BB" w:rsidRPr="00412436" w:rsidRDefault="008558BB" w:rsidP="008558BB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Contact person: </w:t>
            </w:r>
            <w:proofErr w:type="spellStart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Tomasheva</w:t>
            </w:r>
            <w:proofErr w:type="spellEnd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Olga </w:t>
            </w:r>
            <w:proofErr w:type="spellStart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Leonidovna</w:t>
            </w:r>
            <w:proofErr w:type="spellEnd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- Director of the State Institution “Territorial Center of Social Services for the Population of the </w:t>
            </w:r>
            <w:proofErr w:type="spellStart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Leninsky</w:t>
            </w:r>
            <w:proofErr w:type="spellEnd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of the Minsk City”</w:t>
            </w:r>
          </w:p>
        </w:tc>
      </w:tr>
    </w:tbl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558BB" w:rsidRPr="005D73A4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8558BB" w:rsidRPr="0004012D" w:rsidRDefault="00F14781" w:rsidP="008558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8558BB" w:rsidRPr="00412436">
        <w:rPr>
          <w:rFonts w:ascii="Times New Roman" w:hAnsi="Times New Roman" w:cs="Times New Roman"/>
          <w:b/>
          <w:sz w:val="30"/>
          <w:szCs w:val="30"/>
          <w:lang w:val="en-US"/>
        </w:rPr>
        <w:t>alculations</w:t>
      </w:r>
      <w:r w:rsidR="008558BB" w:rsidRPr="0004012D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412436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412436">
        <w:rPr>
          <w:rFonts w:ascii="Times New Roman" w:hAnsi="Times New Roman" w:cs="Times New Roman"/>
          <w:lang w:val="en-US"/>
        </w:rPr>
        <w:t xml:space="preserve"> </w:t>
      </w:r>
      <w:r w:rsidRPr="00412436">
        <w:rPr>
          <w:rFonts w:ascii="Times New Roman" w:hAnsi="Times New Roman" w:cs="Times New Roman"/>
          <w:sz w:val="30"/>
          <w:szCs w:val="30"/>
          <w:lang w:val="en-US"/>
        </w:rPr>
        <w:t>sewing machine tables (5 items)-1500 BYN;</w:t>
      </w: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412436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412436">
        <w:rPr>
          <w:rFonts w:ascii="Times New Roman" w:hAnsi="Times New Roman" w:cs="Times New Roman"/>
          <w:lang w:val="en-US"/>
        </w:rPr>
        <w:t xml:space="preserve"> </w:t>
      </w:r>
      <w:r w:rsidRPr="00412436">
        <w:rPr>
          <w:rFonts w:ascii="Times New Roman" w:hAnsi="Times New Roman" w:cs="Times New Roman"/>
          <w:sz w:val="30"/>
          <w:szCs w:val="30"/>
          <w:lang w:val="en-US"/>
        </w:rPr>
        <w:t>sewing machines (5 items)-3000 BYN;</w:t>
      </w: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412436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412436">
        <w:rPr>
          <w:rFonts w:ascii="Times New Roman" w:hAnsi="Times New Roman" w:cs="Times New Roman"/>
          <w:lang w:val="en-US"/>
        </w:rPr>
        <w:t xml:space="preserve"> </w:t>
      </w:r>
      <w:r w:rsidRPr="00412436">
        <w:rPr>
          <w:rFonts w:ascii="Times New Roman" w:hAnsi="Times New Roman" w:cs="Times New Roman"/>
          <w:sz w:val="30"/>
          <w:szCs w:val="30"/>
          <w:lang w:val="en-US"/>
        </w:rPr>
        <w:t>the cloth -1000 BYN;</w:t>
      </w:r>
    </w:p>
    <w:p w:rsidR="008558BB" w:rsidRPr="0004012D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04012D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04012D">
        <w:rPr>
          <w:rFonts w:ascii="Times New Roman" w:hAnsi="Times New Roman" w:cs="Times New Roman"/>
          <w:lang w:val="en-US"/>
        </w:rPr>
        <w:t xml:space="preserve"> </w:t>
      </w:r>
      <w:r w:rsidRPr="0004012D">
        <w:rPr>
          <w:rFonts w:ascii="Times New Roman" w:hAnsi="Times New Roman" w:cs="Times New Roman"/>
          <w:sz w:val="30"/>
          <w:szCs w:val="30"/>
          <w:lang w:val="en-US"/>
        </w:rPr>
        <w:t xml:space="preserve">threads -200 </w:t>
      </w:r>
      <w:r w:rsidRPr="00412436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04012D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412436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412436">
        <w:rPr>
          <w:rFonts w:ascii="Times New Roman" w:hAnsi="Times New Roman" w:cs="Times New Roman"/>
          <w:lang w:val="en-US"/>
        </w:rPr>
        <w:t xml:space="preserve"> </w:t>
      </w:r>
      <w:r w:rsidRPr="00412436">
        <w:rPr>
          <w:rFonts w:ascii="Times New Roman" w:hAnsi="Times New Roman" w:cs="Times New Roman"/>
          <w:sz w:val="30"/>
          <w:szCs w:val="30"/>
          <w:lang w:val="en-US"/>
        </w:rPr>
        <w:t>ironing board -100 BYN;</w:t>
      </w: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412436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412436">
        <w:rPr>
          <w:rFonts w:ascii="Times New Roman" w:hAnsi="Times New Roman" w:cs="Times New Roman"/>
          <w:lang w:val="en-US"/>
        </w:rPr>
        <w:t xml:space="preserve"> </w:t>
      </w:r>
      <w:r w:rsidRPr="00412436">
        <w:rPr>
          <w:rFonts w:ascii="Times New Roman" w:hAnsi="Times New Roman" w:cs="Times New Roman"/>
          <w:sz w:val="30"/>
          <w:szCs w:val="30"/>
          <w:lang w:val="en-US"/>
        </w:rPr>
        <w:t>table lamps (5 items)-250 BYN;</w:t>
      </w:r>
    </w:p>
    <w:p w:rsidR="008558BB" w:rsidRPr="0004012D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04012D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04012D">
        <w:rPr>
          <w:rFonts w:ascii="Times New Roman" w:hAnsi="Times New Roman" w:cs="Times New Roman"/>
          <w:lang w:val="en-US"/>
        </w:rPr>
        <w:t xml:space="preserve"> </w:t>
      </w:r>
      <w:r w:rsidRPr="0004012D">
        <w:rPr>
          <w:rFonts w:ascii="Times New Roman" w:hAnsi="Times New Roman" w:cs="Times New Roman"/>
          <w:sz w:val="30"/>
          <w:szCs w:val="30"/>
          <w:lang w:val="en-US"/>
        </w:rPr>
        <w:t xml:space="preserve">tailor's scissors (5 </w:t>
      </w:r>
      <w:r w:rsidRPr="00412436">
        <w:rPr>
          <w:rFonts w:ascii="Times New Roman" w:hAnsi="Times New Roman" w:cs="Times New Roman"/>
          <w:sz w:val="30"/>
          <w:szCs w:val="30"/>
          <w:lang w:val="en-US"/>
        </w:rPr>
        <w:t>items</w:t>
      </w:r>
      <w:r w:rsidRPr="0004012D">
        <w:rPr>
          <w:rFonts w:ascii="Times New Roman" w:hAnsi="Times New Roman" w:cs="Times New Roman"/>
          <w:sz w:val="30"/>
          <w:szCs w:val="30"/>
          <w:lang w:val="en-US"/>
        </w:rPr>
        <w:t xml:space="preserve">)-150 </w:t>
      </w:r>
      <w:r w:rsidRPr="00412436">
        <w:rPr>
          <w:rFonts w:ascii="Times New Roman" w:hAnsi="Times New Roman" w:cs="Times New Roman"/>
          <w:sz w:val="30"/>
          <w:szCs w:val="30"/>
          <w:lang w:val="en-US"/>
        </w:rPr>
        <w:t>BYN</w:t>
      </w:r>
    </w:p>
    <w:p w:rsidR="008558BB" w:rsidRPr="0004012D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558BB" w:rsidRPr="00412436" w:rsidRDefault="008558BB" w:rsidP="005D73A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412436">
        <w:rPr>
          <w:rFonts w:ascii="Times New Roman" w:hAnsi="Times New Roman" w:cs="Times New Roman"/>
          <w:sz w:val="30"/>
          <w:szCs w:val="30"/>
          <w:lang w:val="en-US"/>
        </w:rPr>
        <w:t>TOTAL</w:t>
      </w:r>
      <w:r w:rsidRPr="003A7C7B">
        <w:rPr>
          <w:rFonts w:ascii="Times New Roman" w:hAnsi="Times New Roman" w:cs="Times New Roman"/>
          <w:sz w:val="30"/>
          <w:szCs w:val="30"/>
          <w:lang w:val="en-US"/>
        </w:rPr>
        <w:t xml:space="preserve">: 6200 </w:t>
      </w:r>
      <w:r w:rsidRPr="00412436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3A7C7B">
        <w:rPr>
          <w:rFonts w:ascii="Times New Roman" w:hAnsi="Times New Roman" w:cs="Times New Roman"/>
          <w:sz w:val="30"/>
          <w:szCs w:val="30"/>
          <w:lang w:val="en-US"/>
        </w:rPr>
        <w:t xml:space="preserve"> -2450 </w:t>
      </w:r>
      <w:r w:rsidRPr="00412436">
        <w:rPr>
          <w:rFonts w:ascii="Times New Roman" w:hAnsi="Times New Roman" w:cs="Times New Roman"/>
          <w:sz w:val="30"/>
          <w:szCs w:val="30"/>
          <w:lang w:val="en-US"/>
        </w:rPr>
        <w:t>USD</w:t>
      </w:r>
      <w:r w:rsidRPr="003A7C7B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8558BB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3A7C7B" w:rsidRPr="00641782" w:rsidRDefault="003A7C7B" w:rsidP="003A7C7B">
      <w:pPr>
        <w:jc w:val="center"/>
        <w:rPr>
          <w:rFonts w:ascii="SimSun" w:eastAsia="SimSun" w:hAnsi="SimSun" w:cs="Microsoft JhengHei"/>
          <w:sz w:val="28"/>
          <w:szCs w:val="28"/>
          <w:lang w:val="en-US" w:eastAsia="zh-CN"/>
        </w:rPr>
      </w:pPr>
      <w:r w:rsidRPr="00E05BB8">
        <w:rPr>
          <w:rFonts w:ascii="SimSun" w:eastAsia="SimSun" w:hAnsi="SimSun" w:cs="MS Gothic" w:hint="eastAsia"/>
          <w:sz w:val="28"/>
          <w:szCs w:val="28"/>
          <w:lang w:eastAsia="zh-CN"/>
        </w:rPr>
        <w:lastRenderedPageBreak/>
        <w:t>国家机构</w:t>
      </w:r>
      <w:r w:rsidRPr="00641782">
        <w:rPr>
          <w:rFonts w:ascii="SimSun" w:eastAsia="SimSun" w:hAnsi="SimSun" w:cs="Calibri"/>
          <w:sz w:val="28"/>
          <w:szCs w:val="28"/>
          <w:lang w:val="en-US" w:eastAsia="zh-CN"/>
        </w:rPr>
        <w:t>“</w:t>
      </w:r>
      <w:r w:rsidRPr="00E05BB8">
        <w:rPr>
          <w:rFonts w:ascii="SimSun" w:eastAsia="SimSun" w:hAnsi="SimSun" w:cs="MS Gothic" w:hint="eastAsia"/>
          <w:sz w:val="28"/>
          <w:szCs w:val="28"/>
          <w:lang w:eastAsia="zh-CN"/>
        </w:rPr>
        <w:t>明斯克列宁斯基区人民社会服</w:t>
      </w:r>
      <w:r w:rsidRPr="00E05BB8">
        <w:rPr>
          <w:rFonts w:ascii="SimSun" w:eastAsia="SimSun" w:hAnsi="SimSun" w:cs="Microsoft JhengHei" w:hint="eastAsia"/>
          <w:sz w:val="28"/>
          <w:szCs w:val="28"/>
          <w:lang w:eastAsia="zh-CN"/>
        </w:rPr>
        <w:t>务区域中心</w:t>
      </w:r>
      <w:r w:rsidRPr="00641782">
        <w:rPr>
          <w:rFonts w:ascii="SimSun" w:eastAsia="SimSun" w:hAnsi="SimSun" w:cs="Calibri"/>
          <w:sz w:val="28"/>
          <w:szCs w:val="28"/>
          <w:lang w:val="en-US" w:eastAsia="zh-CN"/>
        </w:rPr>
        <w:t>”</w:t>
      </w:r>
      <w:r w:rsidRPr="00E05BB8">
        <w:rPr>
          <w:rFonts w:ascii="SimSun" w:eastAsia="SimSun" w:hAnsi="SimSun" w:cs="MS Gothic" w:hint="eastAsia"/>
          <w:sz w:val="28"/>
          <w:szCs w:val="28"/>
          <w:lang w:eastAsia="zh-CN"/>
        </w:rPr>
        <w:t>人道主</w:t>
      </w:r>
      <w:r w:rsidRPr="00E05BB8">
        <w:rPr>
          <w:rFonts w:ascii="SimSun" w:eastAsia="SimSun" w:hAnsi="SimSun" w:cs="Microsoft JhengHei" w:hint="eastAsia"/>
          <w:sz w:val="28"/>
          <w:szCs w:val="28"/>
          <w:lang w:eastAsia="zh-CN"/>
        </w:rPr>
        <w:t>义项目</w:t>
      </w:r>
    </w:p>
    <w:p w:rsidR="003A7C7B" w:rsidRDefault="003A7C7B" w:rsidP="003A7C7B">
      <w:pPr>
        <w:jc w:val="center"/>
        <w:rPr>
          <w:rFonts w:ascii="SimSun" w:eastAsia="SimSun" w:hAnsi="SimSun" w:cs="Microsoft JhengHei"/>
          <w:sz w:val="28"/>
          <w:szCs w:val="28"/>
        </w:rPr>
      </w:pPr>
      <w:proofErr w:type="spellStart"/>
      <w:r w:rsidRPr="00E05BB8">
        <w:rPr>
          <w:rFonts w:ascii="SimSun" w:eastAsia="SimSun" w:hAnsi="SimSun" w:cs="Microsoft JhengHei" w:hint="eastAsia"/>
          <w:sz w:val="28"/>
          <w:szCs w:val="28"/>
        </w:rPr>
        <w:t>项目申请</w:t>
      </w:r>
      <w:proofErr w:type="spellEnd"/>
    </w:p>
    <w:p w:rsidR="003A7C7B" w:rsidRDefault="003A7C7B" w:rsidP="003A7C7B">
      <w:pPr>
        <w:jc w:val="center"/>
        <w:rPr>
          <w:rFonts w:ascii="SimSun" w:eastAsia="SimSun" w:hAnsi="SimSun" w:cs="Microsoft JhengHei"/>
          <w:sz w:val="28"/>
          <w:szCs w:val="28"/>
        </w:rPr>
      </w:pPr>
    </w:p>
    <w:p w:rsidR="003A7C7B" w:rsidRPr="00E05BB8" w:rsidRDefault="003A7C7B" w:rsidP="003A7C7B">
      <w:pPr>
        <w:jc w:val="center"/>
        <w:rPr>
          <w:rFonts w:ascii="SimSun" w:eastAsia="SimSun" w:hAnsi="SimSun" w:cs="Microsoft JhengHei"/>
          <w:sz w:val="28"/>
          <w:szCs w:val="28"/>
        </w:rPr>
      </w:pPr>
    </w:p>
    <w:p w:rsidR="003A7C7B" w:rsidRPr="00E05BB8" w:rsidRDefault="003A7C7B" w:rsidP="003A7C7B">
      <w:pPr>
        <w:jc w:val="center"/>
        <w:rPr>
          <w:rFonts w:ascii="SimSun" w:eastAsia="SimSun" w:hAnsi="SimSun"/>
        </w:rPr>
      </w:pPr>
      <w:r w:rsidRPr="00E05BB8">
        <w:rPr>
          <w:rFonts w:ascii="SimSun" w:eastAsia="SimSun" w:hAnsi="SimSun" w:cs="Times New Roman"/>
          <w:noProof/>
          <w:sz w:val="30"/>
          <w:szCs w:val="30"/>
        </w:rPr>
        <w:drawing>
          <wp:inline distT="0" distB="0" distL="0" distR="0" wp14:anchorId="43A47EFB" wp14:editId="18A8432B">
            <wp:extent cx="5934075" cy="3952875"/>
            <wp:effectExtent l="19050" t="0" r="9525" b="0"/>
            <wp:docPr id="5" name="Рисунок 5" descr="C:\Documents and Settings\Admin\Рабочий стол\5698bafc46fb5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698bafc46fb5 (1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page" w:horzAnchor="margin" w:tblpY="91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7C7B" w:rsidRPr="00252B7B" w:rsidTr="00E05BB8">
        <w:tc>
          <w:tcPr>
            <w:tcW w:w="9571" w:type="dxa"/>
            <w:gridSpan w:val="2"/>
          </w:tcPr>
          <w:p w:rsidR="003A7C7B" w:rsidRPr="003A7C7B" w:rsidRDefault="003A7C7B" w:rsidP="003A7C7B">
            <w:pPr>
              <w:pStyle w:val="a4"/>
              <w:numPr>
                <w:ilvl w:val="0"/>
                <w:numId w:val="3"/>
              </w:numPr>
              <w:jc w:val="both"/>
              <w:rPr>
                <w:rFonts w:ascii="SimSun" w:eastAsia="SimSun" w:hAnsi="SimSun" w:cs="Times New Roman"/>
                <w:sz w:val="30"/>
                <w:szCs w:val="30"/>
                <w:lang w:eastAsia="zh-CN"/>
              </w:rPr>
            </w:pPr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lastRenderedPageBreak/>
              <w:t>项目名称</w:t>
            </w:r>
            <w:r w:rsidRPr="003A7C7B">
              <w:rPr>
                <w:rFonts w:ascii="SimSun" w:eastAsia="SimSun" w:hAnsi="SimSun" w:cs="Times New Roman"/>
                <w:sz w:val="30"/>
                <w:szCs w:val="30"/>
                <w:lang w:eastAsia="zh-CN"/>
              </w:rPr>
              <w:t>:</w:t>
            </w:r>
            <w:r w:rsidRPr="00252B7B">
              <w:rPr>
                <w:rFonts w:ascii="SimSun" w:eastAsia="SimSun" w:hAnsi="SimSun" w:cs="SimSun" w:hint="eastAsia"/>
                <w:sz w:val="30"/>
                <w:szCs w:val="30"/>
                <w:lang w:eastAsia="zh-CN"/>
              </w:rPr>
              <w:t>劳动车间</w:t>
            </w:r>
            <w:r>
              <w:rPr>
                <w:rFonts w:ascii="SimSun" w:eastAsia="SimSun" w:hAnsi="SimSun" w:cs="SimSun" w:hint="eastAsia"/>
                <w:sz w:val="30"/>
                <w:szCs w:val="30"/>
                <w:lang w:eastAsia="zh-CN"/>
              </w:rPr>
              <w:t>《灵感》</w:t>
            </w:r>
            <w:r w:rsidRPr="003A7C7B"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  <w:t>(</w:t>
            </w:r>
            <w:r w:rsidRPr="00E05BB8"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  <w:t>Вдохновение</w:t>
            </w:r>
            <w:r w:rsidRPr="003A7C7B"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  <w:t>)</w:t>
            </w:r>
          </w:p>
        </w:tc>
      </w:tr>
      <w:tr w:rsidR="003A7C7B" w:rsidRPr="00252B7B" w:rsidTr="00E05BB8">
        <w:tc>
          <w:tcPr>
            <w:tcW w:w="9571" w:type="dxa"/>
            <w:gridSpan w:val="2"/>
          </w:tcPr>
          <w:p w:rsidR="003A7C7B" w:rsidRPr="00E05BB8" w:rsidRDefault="003A7C7B" w:rsidP="00641782">
            <w:pPr>
              <w:pStyle w:val="a4"/>
              <w:numPr>
                <w:ilvl w:val="0"/>
                <w:numId w:val="3"/>
              </w:numPr>
              <w:jc w:val="both"/>
              <w:rPr>
                <w:rFonts w:ascii="SimSun" w:eastAsia="SimSun" w:hAnsi="SimSun" w:cs="Times New Roman"/>
                <w:sz w:val="30"/>
                <w:szCs w:val="30"/>
              </w:rPr>
            </w:pPr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</w:rPr>
              <w:t>项目实施期</w:t>
            </w:r>
            <w:r w:rsidRPr="00E05BB8">
              <w:rPr>
                <w:rFonts w:ascii="SimSun" w:eastAsia="SimSun" w:hAnsi="SimSun" w:cs="Times New Roman"/>
                <w:b/>
                <w:sz w:val="30"/>
                <w:szCs w:val="30"/>
              </w:rPr>
              <w:t>:</w:t>
            </w:r>
            <w:r w:rsidRPr="00E05BB8">
              <w:rPr>
                <w:rFonts w:ascii="SimSun" w:eastAsia="SimSun" w:hAnsi="SimSun" w:cs="Times New Roman"/>
                <w:sz w:val="30"/>
                <w:szCs w:val="30"/>
              </w:rPr>
              <w:t>202</w:t>
            </w:r>
            <w:r w:rsidR="00641782">
              <w:rPr>
                <w:rFonts w:ascii="SimSun" w:eastAsia="SimSun" w:hAnsi="SimSun" w:cs="Times New Roman"/>
                <w:sz w:val="30"/>
                <w:szCs w:val="30"/>
                <w:lang w:val="en-US"/>
              </w:rPr>
              <w:t>3</w:t>
            </w:r>
            <w:r w:rsidRPr="00E05BB8">
              <w:rPr>
                <w:rFonts w:ascii="SimSun" w:eastAsia="SimSun" w:hAnsi="SimSun" w:cs="Times New Roman"/>
                <w:sz w:val="30"/>
                <w:szCs w:val="30"/>
              </w:rPr>
              <w:t>-202</w:t>
            </w:r>
            <w:r w:rsidR="00641782">
              <w:rPr>
                <w:rFonts w:ascii="SimSun" w:eastAsia="SimSun" w:hAnsi="SimSun" w:cs="Times New Roman"/>
                <w:sz w:val="30"/>
                <w:szCs w:val="30"/>
                <w:lang w:val="en-US"/>
              </w:rPr>
              <w:t>4</w:t>
            </w:r>
            <w:r w:rsidRPr="00E05BB8">
              <w:rPr>
                <w:rFonts w:ascii="SimSun" w:eastAsia="SimSun" w:hAnsi="SimSun" w:cs="MS Mincho" w:hint="eastAsia"/>
                <w:sz w:val="30"/>
                <w:szCs w:val="30"/>
              </w:rPr>
              <w:t>年</w:t>
            </w:r>
            <w:bookmarkStart w:id="0" w:name="_GoBack"/>
            <w:bookmarkEnd w:id="0"/>
          </w:p>
        </w:tc>
      </w:tr>
      <w:tr w:rsidR="003A7C7B" w:rsidRPr="00E05BB8" w:rsidTr="00E05BB8">
        <w:trPr>
          <w:trHeight w:val="1317"/>
        </w:trPr>
        <w:tc>
          <w:tcPr>
            <w:tcW w:w="9571" w:type="dxa"/>
            <w:gridSpan w:val="2"/>
          </w:tcPr>
          <w:p w:rsidR="003A7C7B" w:rsidRPr="00E05BB8" w:rsidRDefault="003A7C7B" w:rsidP="003A7C7B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contextualSpacing w:val="0"/>
              <w:jc w:val="both"/>
              <w:rPr>
                <w:rFonts w:ascii="SimSun" w:eastAsia="SimSun" w:hAnsi="SimSun" w:cs="Times New Roman"/>
                <w:sz w:val="30"/>
                <w:szCs w:val="30"/>
              </w:rPr>
            </w:pPr>
            <w:proofErr w:type="spellStart"/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</w:rPr>
              <w:t>项目申请单位</w:t>
            </w:r>
            <w:proofErr w:type="spellEnd"/>
            <w:r w:rsidRPr="00E05BB8">
              <w:rPr>
                <w:rFonts w:ascii="SimSun" w:eastAsia="SimSun" w:hAnsi="SimSun" w:cs="Times New Roman"/>
                <w:b/>
                <w:sz w:val="30"/>
                <w:szCs w:val="30"/>
              </w:rPr>
              <w:t>:</w:t>
            </w:r>
          </w:p>
          <w:p w:rsidR="003A7C7B" w:rsidRPr="00E05BB8" w:rsidRDefault="003A7C7B" w:rsidP="00E05BB8">
            <w:pPr>
              <w:pStyle w:val="a4"/>
              <w:adjustRightInd w:val="0"/>
              <w:snapToGrid w:val="0"/>
              <w:contextualSpacing w:val="0"/>
              <w:rPr>
                <w:rFonts w:ascii="SimSun" w:eastAsia="SimSun" w:hAnsi="SimSun" w:cs="Times New Roman"/>
                <w:sz w:val="30"/>
                <w:szCs w:val="30"/>
              </w:rPr>
            </w:pPr>
            <w:proofErr w:type="spellStart"/>
            <w:r w:rsidRPr="00252B7B">
              <w:rPr>
                <w:rFonts w:ascii="SimSun" w:eastAsia="SimSun" w:hAnsi="SimSun" w:cs="MS Mincho" w:hint="eastAsia"/>
                <w:bCs/>
                <w:sz w:val="30"/>
                <w:szCs w:val="30"/>
              </w:rPr>
              <w:t>国家机构“明斯克列宁斯基区人民社会服务区域中心</w:t>
            </w:r>
            <w:proofErr w:type="spellEnd"/>
            <w:r w:rsidRPr="00252B7B">
              <w:rPr>
                <w:rFonts w:ascii="SimSun" w:eastAsia="SimSun" w:hAnsi="SimSun" w:cs="MS Mincho" w:hint="eastAsia"/>
                <w:bCs/>
                <w:sz w:val="30"/>
                <w:szCs w:val="30"/>
              </w:rPr>
              <w:t>”</w:t>
            </w:r>
            <w:hyperlink r:id="rId9" w:history="1">
              <w:r w:rsidRPr="00E05BB8">
                <w:rPr>
                  <w:rStyle w:val="a5"/>
                  <w:rFonts w:ascii="Times New Roman" w:eastAsia="SimSun" w:hAnsi="Times New Roman" w:cs="Times New Roman"/>
                  <w:sz w:val="30"/>
                  <w:szCs w:val="30"/>
                  <w:lang w:val="en-US"/>
                </w:rPr>
                <w:t>len</w:t>
              </w:r>
              <w:r w:rsidRPr="00E05BB8">
                <w:rPr>
                  <w:rStyle w:val="a5"/>
                  <w:rFonts w:ascii="Times New Roman" w:eastAsia="SimSun" w:hAnsi="Times New Roman" w:cs="Times New Roman"/>
                  <w:sz w:val="30"/>
                  <w:szCs w:val="30"/>
                </w:rPr>
                <w:t>.</w:t>
              </w:r>
              <w:r w:rsidRPr="00E05BB8">
                <w:rPr>
                  <w:rStyle w:val="a5"/>
                  <w:rFonts w:ascii="Times New Roman" w:eastAsia="SimSun" w:hAnsi="Times New Roman" w:cs="Times New Roman"/>
                  <w:sz w:val="30"/>
                  <w:szCs w:val="30"/>
                  <w:lang w:val="en-US"/>
                </w:rPr>
                <w:t>osair</w:t>
              </w:r>
              <w:r w:rsidRPr="00E05BB8">
                <w:rPr>
                  <w:rStyle w:val="a5"/>
                  <w:rFonts w:ascii="Times New Roman" w:eastAsia="SimSun" w:hAnsi="Times New Roman" w:cs="Times New Roman"/>
                  <w:sz w:val="30"/>
                  <w:szCs w:val="30"/>
                </w:rPr>
                <w:t>@</w:t>
              </w:r>
              <w:r w:rsidRPr="00E05BB8">
                <w:rPr>
                  <w:rStyle w:val="a5"/>
                  <w:rFonts w:ascii="Times New Roman" w:eastAsia="SimSun" w:hAnsi="Times New Roman" w:cs="Times New Roman"/>
                  <w:sz w:val="30"/>
                  <w:szCs w:val="30"/>
                  <w:lang w:val="en-US"/>
                </w:rPr>
                <w:t>yandex</w:t>
              </w:r>
              <w:r w:rsidRPr="00E05BB8">
                <w:rPr>
                  <w:rStyle w:val="a5"/>
                  <w:rFonts w:ascii="Times New Roman" w:eastAsia="SimSun" w:hAnsi="Times New Roman" w:cs="Times New Roman"/>
                  <w:sz w:val="30"/>
                  <w:szCs w:val="30"/>
                </w:rPr>
                <w:t>.</w:t>
              </w:r>
              <w:proofErr w:type="spellStart"/>
              <w:r w:rsidRPr="00E05BB8">
                <w:rPr>
                  <w:rStyle w:val="a5"/>
                  <w:rFonts w:ascii="Times New Roman" w:eastAsia="SimSun" w:hAnsi="Times New Roman" w:cs="Times New Roman"/>
                  <w:sz w:val="30"/>
                  <w:szCs w:val="30"/>
                  <w:lang w:val="en-US"/>
                </w:rPr>
                <w:t>ru</w:t>
              </w:r>
              <w:proofErr w:type="spellEnd"/>
            </w:hyperlink>
          </w:p>
        </w:tc>
      </w:tr>
      <w:tr w:rsidR="003A7C7B" w:rsidRPr="00E05BB8" w:rsidTr="00E05BB8">
        <w:trPr>
          <w:trHeight w:val="70"/>
        </w:trPr>
        <w:tc>
          <w:tcPr>
            <w:tcW w:w="9571" w:type="dxa"/>
            <w:gridSpan w:val="2"/>
          </w:tcPr>
          <w:p w:rsidR="003A7C7B" w:rsidRPr="00E05BB8" w:rsidRDefault="003A7C7B" w:rsidP="003A7C7B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SimSun" w:eastAsia="SimSun" w:hAnsi="SimSun" w:cs="Times New Roman"/>
                <w:sz w:val="30"/>
                <w:szCs w:val="30"/>
                <w:lang w:eastAsia="zh-CN"/>
              </w:rPr>
            </w:pPr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项目目的：</w:t>
            </w:r>
            <w:r w:rsidRPr="00252B7B">
              <w:rPr>
                <w:rFonts w:ascii="SimSun" w:eastAsia="SimSun" w:hAnsi="SimSun" w:cs="SimSun" w:hint="eastAsia"/>
                <w:sz w:val="30"/>
                <w:szCs w:val="30"/>
                <w:lang w:eastAsia="zh-CN"/>
              </w:rPr>
              <w:t>该项目旨在通过社会和劳动康复或</w:t>
            </w:r>
            <w:r>
              <w:rPr>
                <w:rFonts w:ascii="SimSun" w:eastAsia="SimSun" w:hAnsi="SimSun" w:cs="SimSun" w:hint="eastAsia"/>
                <w:sz w:val="30"/>
                <w:szCs w:val="30"/>
                <w:lang w:eastAsia="zh-CN"/>
              </w:rPr>
              <w:t>形成</w:t>
            </w:r>
            <w:r w:rsidRPr="00252B7B">
              <w:rPr>
                <w:rFonts w:ascii="SimSun" w:eastAsia="SimSun" w:hAnsi="SimSun" w:cs="SimSun" w:hint="eastAsia"/>
                <w:sz w:val="30"/>
                <w:szCs w:val="30"/>
                <w:lang w:eastAsia="zh-CN"/>
              </w:rPr>
              <w:t>适应能力、</w:t>
            </w:r>
            <w:r>
              <w:rPr>
                <w:rFonts w:ascii="SimSun" w:eastAsia="SimSun" w:hAnsi="SimSun" w:cs="SimSun" w:hint="eastAsia"/>
                <w:sz w:val="30"/>
                <w:szCs w:val="30"/>
                <w:lang w:eastAsia="zh-CN"/>
              </w:rPr>
              <w:t>进行</w:t>
            </w:r>
            <w:r w:rsidRPr="00252B7B">
              <w:rPr>
                <w:rFonts w:ascii="SimSun" w:eastAsia="SimSun" w:hAnsi="SimSun" w:cs="SimSun" w:hint="eastAsia"/>
                <w:sz w:val="30"/>
                <w:szCs w:val="30"/>
                <w:lang w:eastAsia="zh-CN"/>
              </w:rPr>
              <w:t>职业指导和开发创造潜力，使残疾人融入社会。</w:t>
            </w:r>
          </w:p>
        </w:tc>
      </w:tr>
      <w:tr w:rsidR="003A7C7B" w:rsidRPr="00E05BB8" w:rsidTr="00E05BB8">
        <w:tc>
          <w:tcPr>
            <w:tcW w:w="9571" w:type="dxa"/>
            <w:gridSpan w:val="2"/>
          </w:tcPr>
          <w:p w:rsidR="003A7C7B" w:rsidRPr="00E05BB8" w:rsidRDefault="003A7C7B" w:rsidP="003A7C7B">
            <w:pPr>
              <w:pStyle w:val="a4"/>
              <w:numPr>
                <w:ilvl w:val="0"/>
                <w:numId w:val="3"/>
              </w:numPr>
              <w:jc w:val="both"/>
              <w:rPr>
                <w:rFonts w:eastAsia="SimSun" w:cs="Times New Roman"/>
                <w:sz w:val="30"/>
                <w:szCs w:val="30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项目任务</w:t>
            </w:r>
            <w:r w:rsidRPr="00E05BB8">
              <w:rPr>
                <w:rFonts w:ascii="SimSun" w:eastAsia="SimSun" w:hAnsi="SimSun" w:cs="Times New Roman"/>
                <w:b/>
                <w:sz w:val="30"/>
                <w:szCs w:val="30"/>
                <w:lang w:eastAsia="zh-CN"/>
              </w:rPr>
              <w:t>:</w:t>
            </w:r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发展残疾人的</w:t>
            </w:r>
            <w:r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能力、</w:t>
            </w:r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兴趣</w:t>
            </w:r>
            <w:r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及</w:t>
            </w:r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在缝纫车间的劳动技能，确保实现他们的权利和潜在的</w:t>
            </w:r>
            <w:r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工作能力</w:t>
            </w:r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；</w:t>
            </w:r>
            <w:r w:rsidRPr="00E05BB8">
              <w:rPr>
                <w:rFonts w:ascii="SimSun" w:eastAsia="SimSun" w:hAnsi="SimSun" w:cs="MS Gothic" w:hint="eastAsia"/>
                <w:b/>
                <w:sz w:val="30"/>
                <w:szCs w:val="30"/>
                <w:lang w:eastAsia="zh-CN"/>
              </w:rPr>
              <w:t>帮助残疾人准</w:t>
            </w:r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备独立生活；</w:t>
            </w:r>
            <w:r>
              <w:rPr>
                <w:rFonts w:ascii="SimSun" w:eastAsia="SimSun" w:hAnsi="SimSun" w:cs="MS Gothic" w:hint="eastAsia"/>
                <w:b/>
                <w:sz w:val="30"/>
                <w:szCs w:val="30"/>
                <w:lang w:eastAsia="zh-CN"/>
              </w:rPr>
              <w:t>促进</w:t>
            </w:r>
            <w:r w:rsidRPr="00E05BB8">
              <w:rPr>
                <w:rFonts w:ascii="SimSun" w:eastAsia="SimSun" w:hAnsi="SimSun" w:cs="MS Gothic" w:hint="eastAsia"/>
                <w:b/>
                <w:sz w:val="30"/>
                <w:szCs w:val="30"/>
                <w:lang w:eastAsia="zh-CN"/>
              </w:rPr>
              <w:t>残疾人就</w:t>
            </w:r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业。</w:t>
            </w:r>
          </w:p>
        </w:tc>
      </w:tr>
      <w:tr w:rsidR="003A7C7B" w:rsidRPr="00E05BB8" w:rsidTr="00E05BB8">
        <w:tc>
          <w:tcPr>
            <w:tcW w:w="9571" w:type="dxa"/>
            <w:gridSpan w:val="2"/>
          </w:tcPr>
          <w:p w:rsidR="003A7C7B" w:rsidRPr="00E05BB8" w:rsidRDefault="003A7C7B" w:rsidP="003A7C7B">
            <w:pPr>
              <w:pStyle w:val="a4"/>
              <w:numPr>
                <w:ilvl w:val="0"/>
                <w:numId w:val="3"/>
              </w:numPr>
              <w:jc w:val="both"/>
              <w:rPr>
                <w:rFonts w:ascii="SimSun" w:eastAsia="SimSun" w:hAnsi="SimSun" w:cs="Times New Roman"/>
                <w:sz w:val="30"/>
                <w:szCs w:val="30"/>
                <w:lang w:eastAsia="zh-CN"/>
              </w:rPr>
            </w:pPr>
            <w:r w:rsidRPr="00E05BB8">
              <w:rPr>
                <w:rFonts w:ascii="SimSun" w:eastAsia="SimSun" w:hAnsi="SimSun" w:cs="MS Mincho" w:hint="eastAsia"/>
                <w:b/>
                <w:sz w:val="30"/>
                <w:szCs w:val="30"/>
                <w:lang w:eastAsia="zh-CN"/>
              </w:rPr>
              <w:t>目</w:t>
            </w:r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标群体：</w:t>
            </w:r>
            <w:r w:rsidRPr="00E05BB8">
              <w:rPr>
                <w:rFonts w:ascii="SimSun" w:eastAsia="SimSun" w:hAnsi="SimSun" w:cs="MS Mincho" w:hint="eastAsia"/>
                <w:b/>
                <w:sz w:val="30"/>
                <w:szCs w:val="30"/>
                <w:lang w:eastAsia="zh-CN"/>
              </w:rPr>
              <w:t>在国家机</w:t>
            </w:r>
            <w:r w:rsidRPr="00E05BB8">
              <w:rPr>
                <w:rFonts w:ascii="SimSun" w:eastAsia="SimSun" w:hAnsi="SimSun" w:cs="MS Gothic" w:hint="eastAsia"/>
                <w:b/>
                <w:sz w:val="30"/>
                <w:szCs w:val="30"/>
                <w:lang w:eastAsia="zh-CN"/>
              </w:rPr>
              <w:t>构</w:t>
            </w:r>
            <w:r>
              <w:rPr>
                <w:rFonts w:ascii="SimSun" w:eastAsia="SimSun" w:hAnsi="SimSun" w:cs="MS Gothic" w:hint="eastAsia"/>
                <w:b/>
                <w:sz w:val="30"/>
                <w:szCs w:val="30"/>
                <w:lang w:eastAsia="zh-CN"/>
              </w:rPr>
              <w:t>“</w:t>
            </w:r>
            <w:r w:rsidRPr="00E05BB8">
              <w:rPr>
                <w:rFonts w:ascii="SimSun" w:eastAsia="SimSun" w:hAnsi="SimSun" w:cs="MS Mincho" w:hint="eastAsia"/>
                <w:b/>
                <w:sz w:val="30"/>
                <w:szCs w:val="30"/>
                <w:lang w:eastAsia="zh-CN"/>
              </w:rPr>
              <w:t>列</w:t>
            </w:r>
            <w:r w:rsidRPr="00E05BB8">
              <w:rPr>
                <w:rFonts w:ascii="SimSun" w:eastAsia="SimSun" w:hAnsi="SimSun" w:cs="MS Gothic" w:hint="eastAsia"/>
                <w:b/>
                <w:sz w:val="30"/>
                <w:szCs w:val="30"/>
                <w:lang w:eastAsia="zh-CN"/>
              </w:rPr>
              <w:t>宁斯基区</w:t>
            </w:r>
            <w:r w:rsidRPr="00EA6CC7">
              <w:rPr>
                <w:rFonts w:ascii="SimSun" w:eastAsia="SimSun" w:hAnsi="SimSun" w:cs="Times New Roman" w:hint="eastAsia"/>
                <w:b/>
                <w:sz w:val="30"/>
                <w:szCs w:val="30"/>
                <w:lang w:eastAsia="zh-CN"/>
              </w:rPr>
              <w:t>人民社会服务区域中心</w:t>
            </w:r>
            <w:r>
              <w:rPr>
                <w:rFonts w:ascii="SimSun" w:eastAsia="SimSun" w:hAnsi="SimSun" w:cs="Times New Roman" w:hint="eastAsia"/>
                <w:b/>
                <w:sz w:val="30"/>
                <w:szCs w:val="30"/>
                <w:lang w:eastAsia="zh-CN"/>
              </w:rPr>
              <w:t>”</w:t>
            </w:r>
            <w:r w:rsidRPr="00EA6CC7">
              <w:rPr>
                <w:rFonts w:ascii="SimSun" w:eastAsia="SimSun" w:hAnsi="SimSun" w:cs="MS Mincho" w:hint="eastAsia"/>
                <w:b/>
                <w:sz w:val="30"/>
                <w:szCs w:val="30"/>
                <w:lang w:eastAsia="zh-CN"/>
              </w:rPr>
              <w:t>残疾人</w:t>
            </w:r>
            <w:r w:rsidRPr="00E05BB8">
              <w:rPr>
                <w:rFonts w:ascii="SimSun" w:eastAsia="SimSun" w:hAnsi="SimSun" w:cs="MS Mincho" w:hint="eastAsia"/>
                <w:b/>
                <w:sz w:val="30"/>
                <w:szCs w:val="30"/>
                <w:lang w:eastAsia="zh-CN"/>
              </w:rPr>
              <w:t>日托</w:t>
            </w:r>
            <w:r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所收到服务的</w:t>
            </w:r>
            <w:r w:rsidRPr="00E05BB8">
              <w:rPr>
                <w:rFonts w:ascii="SimSun" w:eastAsia="SimSun" w:hAnsi="SimSun" w:cs="Times New Roman"/>
                <w:b/>
                <w:sz w:val="30"/>
                <w:szCs w:val="30"/>
                <w:lang w:eastAsia="zh-CN"/>
              </w:rPr>
              <w:t xml:space="preserve"> 1 </w:t>
            </w:r>
            <w:r>
              <w:rPr>
                <w:rFonts w:ascii="SimSun" w:eastAsia="SimSun" w:hAnsi="SimSun" w:cs="Times New Roman" w:hint="eastAsia"/>
                <w:b/>
                <w:sz w:val="30"/>
                <w:szCs w:val="30"/>
                <w:lang w:eastAsia="zh-CN"/>
              </w:rPr>
              <w:t>级</w:t>
            </w:r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和</w:t>
            </w:r>
            <w:r w:rsidRPr="00E05BB8">
              <w:rPr>
                <w:rFonts w:ascii="SimSun" w:eastAsia="SimSun" w:hAnsi="SimSun" w:cs="Times New Roman"/>
                <w:b/>
                <w:sz w:val="30"/>
                <w:szCs w:val="30"/>
                <w:lang w:eastAsia="zh-CN"/>
              </w:rPr>
              <w:t xml:space="preserve"> 2 </w:t>
            </w:r>
            <w:r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级</w:t>
            </w:r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身体残疾者</w:t>
            </w:r>
            <w:r>
              <w:rPr>
                <w:rFonts w:ascii="SimSun" w:eastAsia="SimSun" w:hAnsi="SimSun" w:cs="SimSun" w:hint="eastAsia"/>
                <w:b/>
                <w:sz w:val="30"/>
                <w:szCs w:val="30"/>
                <w:lang w:eastAsia="zh-CN"/>
              </w:rPr>
              <w:t>（</w:t>
            </w:r>
            <w:r w:rsidRPr="00E05BB8">
              <w:rPr>
                <w:rFonts w:ascii="SimSun" w:eastAsia="SimSun" w:hAnsi="SimSun" w:cs="Times New Roman"/>
                <w:b/>
                <w:sz w:val="30"/>
                <w:szCs w:val="30"/>
                <w:lang w:eastAsia="zh-CN"/>
              </w:rPr>
              <w:t xml:space="preserve">49 </w:t>
            </w:r>
            <w:r w:rsidRPr="00E05BB8">
              <w:rPr>
                <w:rFonts w:ascii="SimSun" w:eastAsia="SimSun" w:hAnsi="SimSun" w:cs="MS Mincho" w:hint="eastAsia"/>
                <w:b/>
                <w:sz w:val="30"/>
                <w:szCs w:val="30"/>
                <w:lang w:eastAsia="zh-CN"/>
              </w:rPr>
              <w:t>人）</w:t>
            </w:r>
          </w:p>
        </w:tc>
      </w:tr>
      <w:tr w:rsidR="003A7C7B" w:rsidRPr="00252B7B" w:rsidTr="00E05BB8">
        <w:tc>
          <w:tcPr>
            <w:tcW w:w="9571" w:type="dxa"/>
            <w:gridSpan w:val="2"/>
          </w:tcPr>
          <w:p w:rsidR="003A7C7B" w:rsidRPr="00E05BB8" w:rsidRDefault="003A7C7B" w:rsidP="003A7C7B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SimSun" w:eastAsia="SimSun" w:hAnsi="SimSun" w:cs="Times New Roman"/>
                <w:sz w:val="30"/>
                <w:szCs w:val="30"/>
              </w:rPr>
            </w:pPr>
            <w:proofErr w:type="spellStart"/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</w:rPr>
              <w:t>总资金（美元</w:t>
            </w:r>
            <w:proofErr w:type="spellEnd"/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</w:rPr>
              <w:t>）</w:t>
            </w:r>
            <w:r w:rsidRPr="00E05BB8">
              <w:rPr>
                <w:rFonts w:ascii="SimSun" w:eastAsia="SimSun" w:hAnsi="SimSun" w:cs="Times New Roman"/>
                <w:sz w:val="30"/>
                <w:szCs w:val="30"/>
              </w:rPr>
              <w:t xml:space="preserve">- $ </w:t>
            </w:r>
          </w:p>
        </w:tc>
      </w:tr>
      <w:tr w:rsidR="003A7C7B" w:rsidRPr="00252B7B" w:rsidTr="00E05BB8">
        <w:tc>
          <w:tcPr>
            <w:tcW w:w="4785" w:type="dxa"/>
          </w:tcPr>
          <w:p w:rsidR="003A7C7B" w:rsidRPr="00E05BB8" w:rsidRDefault="003A7C7B" w:rsidP="00E05BB8">
            <w:pPr>
              <w:pStyle w:val="a4"/>
              <w:ind w:left="714"/>
              <w:jc w:val="both"/>
              <w:rPr>
                <w:rFonts w:ascii="SimSun" w:eastAsia="SimSun" w:hAnsi="SimSun" w:cs="Times New Roman"/>
                <w:b/>
                <w:sz w:val="30"/>
                <w:szCs w:val="30"/>
              </w:rPr>
            </w:pPr>
            <w:proofErr w:type="spellStart"/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</w:rPr>
              <w:t>资金来源</w:t>
            </w:r>
            <w:proofErr w:type="spellEnd"/>
          </w:p>
        </w:tc>
        <w:tc>
          <w:tcPr>
            <w:tcW w:w="4786" w:type="dxa"/>
          </w:tcPr>
          <w:p w:rsidR="003A7C7B" w:rsidRPr="00E05BB8" w:rsidRDefault="003A7C7B" w:rsidP="00E05BB8">
            <w:pPr>
              <w:pStyle w:val="a4"/>
              <w:ind w:left="714"/>
              <w:jc w:val="both"/>
              <w:rPr>
                <w:rFonts w:ascii="SimSun" w:eastAsia="SimSun" w:hAnsi="SimSun" w:cs="Times New Roman"/>
                <w:b/>
                <w:sz w:val="30"/>
                <w:szCs w:val="30"/>
              </w:rPr>
            </w:pPr>
            <w:r>
              <w:rPr>
                <w:rFonts w:eastAsia="SimSun" w:cs="SimSun" w:hint="eastAsia"/>
                <w:b/>
                <w:sz w:val="30"/>
                <w:szCs w:val="30"/>
                <w:lang w:eastAsia="zh-CN"/>
              </w:rPr>
              <w:t>融资</w:t>
            </w:r>
            <w:proofErr w:type="spellStart"/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</w:rPr>
              <w:t>资金（美元</w:t>
            </w:r>
            <w:proofErr w:type="spellEnd"/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</w:rPr>
              <w:t>）</w:t>
            </w:r>
          </w:p>
        </w:tc>
      </w:tr>
      <w:tr w:rsidR="003A7C7B" w:rsidRPr="00252B7B" w:rsidTr="00E05BB8">
        <w:tc>
          <w:tcPr>
            <w:tcW w:w="4785" w:type="dxa"/>
          </w:tcPr>
          <w:p w:rsidR="003A7C7B" w:rsidRPr="00E05BB8" w:rsidRDefault="003A7C7B" w:rsidP="00E05BB8">
            <w:pPr>
              <w:pStyle w:val="a4"/>
              <w:ind w:left="714"/>
              <w:jc w:val="both"/>
              <w:rPr>
                <w:rFonts w:ascii="SimSun" w:eastAsia="SimSun" w:hAnsi="SimSun" w:cs="Times New Roman"/>
                <w:b/>
                <w:sz w:val="30"/>
                <w:szCs w:val="30"/>
              </w:rPr>
            </w:pPr>
            <w:proofErr w:type="spellStart"/>
            <w:r w:rsidRPr="00E05BB8">
              <w:rPr>
                <w:rFonts w:ascii="SimSun" w:eastAsia="SimSun" w:hAnsi="SimSun" w:cs="MS Mincho" w:hint="eastAsia"/>
                <w:b/>
                <w:sz w:val="30"/>
                <w:szCs w:val="30"/>
              </w:rPr>
              <w:t>捐助</w:t>
            </w:r>
            <w:proofErr w:type="spellEnd"/>
            <w:r>
              <w:rPr>
                <w:rFonts w:ascii="SimSun" w:eastAsia="SimSun" w:hAnsi="SimSun" w:cs="MS Mincho" w:hint="eastAsia"/>
                <w:b/>
                <w:sz w:val="30"/>
                <w:szCs w:val="30"/>
                <w:lang w:eastAsia="zh-CN"/>
              </w:rPr>
              <w:t>方</w:t>
            </w:r>
            <w:proofErr w:type="spellStart"/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</w:rPr>
              <w:t>资金</w:t>
            </w:r>
            <w:proofErr w:type="spellEnd"/>
          </w:p>
        </w:tc>
        <w:tc>
          <w:tcPr>
            <w:tcW w:w="4786" w:type="dxa"/>
          </w:tcPr>
          <w:p w:rsidR="003A7C7B" w:rsidRPr="003A7C7B" w:rsidRDefault="003A7C7B" w:rsidP="003A7C7B">
            <w:pPr>
              <w:pStyle w:val="a4"/>
              <w:ind w:left="714"/>
              <w:jc w:val="both"/>
              <w:rPr>
                <w:rFonts w:eastAsia="SimSun" w:cs="Times New Roman"/>
                <w:sz w:val="30"/>
                <w:szCs w:val="30"/>
              </w:rPr>
            </w:pPr>
            <w:r w:rsidRPr="00E05BB8">
              <w:rPr>
                <w:rFonts w:ascii="SimSun" w:eastAsia="SimSun" w:hAnsi="SimSun" w:cs="Times New Roman"/>
                <w:sz w:val="30"/>
                <w:szCs w:val="30"/>
                <w:lang w:val="en-US"/>
              </w:rPr>
              <w:t>$</w:t>
            </w:r>
            <w:r>
              <w:rPr>
                <w:rFonts w:ascii="SimSun" w:eastAsia="SimSun" w:hAnsi="SimSun" w:cs="Times New Roman"/>
                <w:sz w:val="30"/>
                <w:szCs w:val="30"/>
                <w:lang w:val="en-US"/>
              </w:rPr>
              <w:t xml:space="preserve"> </w:t>
            </w:r>
            <w:r w:rsidRPr="00E05BB8">
              <w:rPr>
                <w:rFonts w:ascii="SimSun" w:eastAsia="SimSun" w:hAnsi="SimSun" w:cs="Times New Roman"/>
                <w:sz w:val="30"/>
                <w:szCs w:val="30"/>
              </w:rPr>
              <w:t>2</w:t>
            </w:r>
            <w:r>
              <w:rPr>
                <w:rFonts w:eastAsia="SimSun" w:cs="Times New Roman"/>
                <w:sz w:val="30"/>
                <w:szCs w:val="30"/>
              </w:rPr>
              <w:t>450</w:t>
            </w:r>
          </w:p>
        </w:tc>
      </w:tr>
      <w:tr w:rsidR="003A7C7B" w:rsidRPr="00252B7B" w:rsidTr="00E05BB8">
        <w:tc>
          <w:tcPr>
            <w:tcW w:w="4785" w:type="dxa"/>
          </w:tcPr>
          <w:p w:rsidR="003A7C7B" w:rsidRPr="00E05BB8" w:rsidRDefault="003A7C7B" w:rsidP="00E05BB8">
            <w:pPr>
              <w:pStyle w:val="a4"/>
              <w:ind w:left="714"/>
              <w:jc w:val="both"/>
              <w:rPr>
                <w:rFonts w:ascii="SimSun" w:eastAsia="SimSun" w:hAnsi="SimSun" w:cs="Times New Roman"/>
                <w:b/>
                <w:sz w:val="30"/>
                <w:szCs w:val="30"/>
              </w:rPr>
            </w:pPr>
            <w:proofErr w:type="spellStart"/>
            <w:r w:rsidRPr="00E05BB8">
              <w:rPr>
                <w:rFonts w:ascii="SimSun" w:eastAsia="SimSun" w:hAnsi="SimSun" w:cs="MS Mincho" w:hint="eastAsia"/>
                <w:b/>
                <w:sz w:val="30"/>
                <w:szCs w:val="30"/>
              </w:rPr>
              <w:t>共同融</w:t>
            </w:r>
            <w:r w:rsidRPr="00252B7B">
              <w:rPr>
                <w:rFonts w:ascii="SimSun" w:eastAsia="SimSun" w:hAnsi="SimSun" w:cs="SimSun" w:hint="eastAsia"/>
                <w:b/>
                <w:sz w:val="30"/>
                <w:szCs w:val="30"/>
              </w:rPr>
              <w:t>资</w:t>
            </w:r>
            <w:proofErr w:type="spellEnd"/>
          </w:p>
        </w:tc>
        <w:tc>
          <w:tcPr>
            <w:tcW w:w="4786" w:type="dxa"/>
          </w:tcPr>
          <w:p w:rsidR="003A7C7B" w:rsidRPr="003A7C7B" w:rsidRDefault="003A7C7B" w:rsidP="00E05BB8">
            <w:pPr>
              <w:pStyle w:val="a4"/>
              <w:ind w:left="714"/>
              <w:jc w:val="both"/>
              <w:rPr>
                <w:rFonts w:eastAsia="SimSun" w:cs="Times New Roman"/>
                <w:sz w:val="30"/>
                <w:szCs w:val="30"/>
              </w:rPr>
            </w:pPr>
            <w:r>
              <w:rPr>
                <w:rFonts w:eastAsia="SimSun" w:cs="Times New Roman"/>
                <w:sz w:val="30"/>
                <w:szCs w:val="30"/>
              </w:rPr>
              <w:t>-</w:t>
            </w:r>
          </w:p>
        </w:tc>
      </w:tr>
      <w:tr w:rsidR="003A7C7B" w:rsidRPr="00252B7B" w:rsidTr="00E05BB8">
        <w:tc>
          <w:tcPr>
            <w:tcW w:w="9571" w:type="dxa"/>
            <w:gridSpan w:val="2"/>
          </w:tcPr>
          <w:p w:rsidR="003A7C7B" w:rsidRPr="003A7C7B" w:rsidRDefault="003A7C7B" w:rsidP="003A7C7B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  <w:rPr>
                <w:rFonts w:ascii="SimSun" w:eastAsia="SimSun" w:hAnsi="SimSun" w:cs="Times New Roman"/>
                <w:sz w:val="30"/>
                <w:szCs w:val="30"/>
                <w:lang w:eastAsia="zh-CN"/>
              </w:rPr>
            </w:pPr>
            <w:r>
              <w:rPr>
                <w:rFonts w:ascii="SimSun" w:eastAsia="SimSun" w:hAnsi="SimSun" w:cs="MS Mincho" w:hint="eastAsia"/>
                <w:b/>
                <w:sz w:val="30"/>
                <w:szCs w:val="30"/>
                <w:lang w:eastAsia="zh-CN"/>
              </w:rPr>
              <w:t>项目实施</w:t>
            </w:r>
            <w:r w:rsidRPr="00E05BB8">
              <w:rPr>
                <w:rFonts w:ascii="SimSun" w:eastAsia="SimSun" w:hAnsi="SimSun" w:cs="MS Mincho" w:hint="eastAsia"/>
                <w:b/>
                <w:sz w:val="30"/>
                <w:szCs w:val="30"/>
                <w:lang w:eastAsia="zh-CN"/>
              </w:rPr>
              <w:t>地点</w:t>
            </w:r>
            <w:r w:rsidRPr="003A7C7B">
              <w:rPr>
                <w:rFonts w:ascii="SimSun" w:eastAsia="SimSun" w:hAnsi="SimSun" w:cs="Times New Roman"/>
                <w:sz w:val="30"/>
                <w:szCs w:val="30"/>
                <w:lang w:eastAsia="zh-CN"/>
              </w:rPr>
              <w:t xml:space="preserve">: </w:t>
            </w:r>
            <w:r w:rsidRPr="00E05BB8">
              <w:rPr>
                <w:rFonts w:ascii="SimSun" w:eastAsia="SimSun" w:hAnsi="SimSun" w:cs="MS Mincho" w:hint="eastAsia"/>
                <w:sz w:val="30"/>
                <w:szCs w:val="30"/>
                <w:lang w:eastAsia="zh-CN"/>
              </w:rPr>
              <w:t>白俄</w:t>
            </w:r>
            <w:r w:rsidRPr="00252B7B">
              <w:rPr>
                <w:rFonts w:ascii="SimSun" w:eastAsia="SimSun" w:hAnsi="SimSun" w:cs="SimSun" w:hint="eastAsia"/>
                <w:sz w:val="30"/>
                <w:szCs w:val="30"/>
                <w:lang w:eastAsia="zh-CN"/>
              </w:rPr>
              <w:t>罗斯共和国</w:t>
            </w:r>
            <w:r w:rsidRPr="003A7C7B">
              <w:rPr>
                <w:rFonts w:ascii="SimSun" w:eastAsia="SimSun" w:hAnsi="SimSun" w:cs="SimSun" w:hint="eastAsia"/>
                <w:sz w:val="30"/>
                <w:szCs w:val="30"/>
                <w:lang w:eastAsia="zh-CN"/>
              </w:rPr>
              <w:t>，</w:t>
            </w:r>
            <w:r w:rsidRPr="00252B7B">
              <w:rPr>
                <w:rFonts w:ascii="SimSun" w:eastAsia="SimSun" w:hAnsi="SimSun" w:cs="SimSun" w:hint="eastAsia"/>
                <w:sz w:val="30"/>
                <w:szCs w:val="30"/>
                <w:lang w:eastAsia="zh-CN"/>
              </w:rPr>
              <w:t>明斯克</w:t>
            </w:r>
            <w:r>
              <w:rPr>
                <w:rFonts w:ascii="SimSun" w:eastAsia="SimSun" w:hAnsi="SimSun" w:cs="SimSun" w:hint="eastAsia"/>
                <w:sz w:val="30"/>
                <w:szCs w:val="30"/>
                <w:lang w:eastAsia="zh-CN"/>
              </w:rPr>
              <w:t>市</w:t>
            </w:r>
            <w:r w:rsidRPr="003A7C7B">
              <w:rPr>
                <w:rFonts w:ascii="SimSun" w:eastAsia="SimSun" w:hAnsi="SimSun" w:cs="SimSun" w:hint="eastAsia"/>
                <w:sz w:val="30"/>
                <w:szCs w:val="30"/>
                <w:lang w:eastAsia="zh-CN"/>
              </w:rPr>
              <w:t>，</w:t>
            </w:r>
            <w:r w:rsidRPr="00252B7B">
              <w:rPr>
                <w:rFonts w:ascii="SimSun" w:eastAsia="SimSun" w:hAnsi="SimSun" w:cs="SimSun" w:hint="eastAsia"/>
                <w:sz w:val="30"/>
                <w:szCs w:val="30"/>
                <w:lang w:eastAsia="zh-CN"/>
              </w:rPr>
              <w:t>列宁斯基区</w:t>
            </w:r>
          </w:p>
        </w:tc>
      </w:tr>
    </w:tbl>
    <w:p w:rsidR="003A7C7B" w:rsidRDefault="003A7C7B" w:rsidP="003A7C7B">
      <w:pPr>
        <w:jc w:val="center"/>
        <w:rPr>
          <w:rFonts w:ascii="SimSun" w:eastAsia="SimSun" w:hAnsi="SimSun"/>
          <w:lang w:eastAsia="zh-CN"/>
        </w:rPr>
      </w:pPr>
    </w:p>
    <w:p w:rsidR="003A7C7B" w:rsidRPr="003A7C7B" w:rsidRDefault="003A7C7B" w:rsidP="003A7C7B">
      <w:pPr>
        <w:spacing w:after="0" w:line="240" w:lineRule="auto"/>
        <w:jc w:val="center"/>
        <w:rPr>
          <w:rFonts w:ascii="SimSun" w:eastAsia="SimSun" w:hAnsi="SimSun" w:cstheme="minorHAnsi"/>
          <w:b/>
          <w:sz w:val="30"/>
          <w:szCs w:val="30"/>
          <w:lang w:eastAsia="zh-CN"/>
        </w:rPr>
      </w:pPr>
      <w:r>
        <w:rPr>
          <w:rFonts w:ascii="SimSun" w:eastAsia="SimSun" w:hAnsi="SimSun" w:cstheme="minorHAnsi" w:hint="eastAsia"/>
          <w:b/>
          <w:sz w:val="30"/>
          <w:szCs w:val="30"/>
          <w:lang w:eastAsia="zh-CN"/>
        </w:rPr>
        <w:t>价格计算</w:t>
      </w:r>
      <w:r w:rsidRPr="003A7C7B">
        <w:rPr>
          <w:rFonts w:ascii="SimSun" w:eastAsia="SimSun" w:hAnsi="SimSun" w:cstheme="minorHAnsi"/>
          <w:b/>
          <w:sz w:val="30"/>
          <w:szCs w:val="30"/>
          <w:lang w:eastAsia="zh-CN"/>
        </w:rPr>
        <w:t>:</w:t>
      </w:r>
    </w:p>
    <w:p w:rsidR="003A7C7B" w:rsidRPr="003A7C7B" w:rsidRDefault="003A7C7B" w:rsidP="003A7C7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A7C7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5A005B">
        <w:rPr>
          <w:rFonts w:ascii="Microsoft JhengHei" w:eastAsia="Microsoft JhengHei" w:hAnsi="Microsoft JhengHei" w:cs="Microsoft JhengHei" w:hint="eastAsia"/>
          <w:sz w:val="30"/>
          <w:szCs w:val="30"/>
        </w:rPr>
        <w:t>缝纫机工作台</w:t>
      </w:r>
      <w:proofErr w:type="spellEnd"/>
      <w:r w:rsidRPr="003A7C7B">
        <w:rPr>
          <w:rFonts w:ascii="Microsoft JhengHei" w:eastAsia="Microsoft JhengHei" w:hAnsi="Microsoft JhengHei" w:cs="Microsoft JhengHei" w:hint="eastAsia"/>
          <w:sz w:val="30"/>
          <w:szCs w:val="30"/>
        </w:rPr>
        <w:t xml:space="preserve"> </w:t>
      </w:r>
      <w:r w:rsidRPr="003A7C7B">
        <w:rPr>
          <w:rFonts w:ascii="Times New Roman" w:hAnsi="Times New Roman" w:cs="Times New Roman"/>
          <w:sz w:val="30"/>
          <w:szCs w:val="30"/>
        </w:rPr>
        <w:t xml:space="preserve">(5 </w:t>
      </w:r>
      <w:r w:rsidRPr="005C61CB">
        <w:rPr>
          <w:rFonts w:ascii="MS Mincho" w:eastAsia="MS Mincho" w:hAnsi="MS Mincho" w:cs="MS Mincho" w:hint="eastAsia"/>
          <w:sz w:val="30"/>
          <w:szCs w:val="30"/>
        </w:rPr>
        <w:t>台</w:t>
      </w:r>
      <w:r w:rsidRPr="003A7C7B">
        <w:rPr>
          <w:rFonts w:ascii="Times New Roman" w:hAnsi="Times New Roman" w:cs="Times New Roman"/>
          <w:sz w:val="30"/>
          <w:szCs w:val="30"/>
        </w:rPr>
        <w:t xml:space="preserve">)-1500 </w:t>
      </w:r>
      <w:r>
        <w:rPr>
          <w:rFonts w:ascii="SimSun" w:eastAsia="SimSun" w:hAnsi="SimSun" w:cstheme="minorHAnsi" w:hint="eastAsia"/>
          <w:sz w:val="30"/>
          <w:szCs w:val="30"/>
          <w:lang w:eastAsia="zh-CN"/>
        </w:rPr>
        <w:t>卢布</w:t>
      </w:r>
      <w:r w:rsidRPr="003A7C7B">
        <w:rPr>
          <w:rFonts w:ascii="Times New Roman" w:hAnsi="Times New Roman" w:cs="Times New Roman"/>
          <w:sz w:val="30"/>
          <w:szCs w:val="30"/>
        </w:rPr>
        <w:t>;</w:t>
      </w:r>
    </w:p>
    <w:p w:rsidR="003A7C7B" w:rsidRPr="003A7C7B" w:rsidRDefault="003A7C7B" w:rsidP="003A7C7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A7C7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523FF6">
        <w:rPr>
          <w:rFonts w:ascii="SimSun" w:eastAsia="SimSun" w:hAnsi="SimSun" w:cs="SimSun" w:hint="eastAsia"/>
          <w:sz w:val="30"/>
          <w:szCs w:val="30"/>
        </w:rPr>
        <w:t>缝纫机</w:t>
      </w:r>
      <w:proofErr w:type="spellEnd"/>
      <w:r w:rsidRPr="003A7C7B">
        <w:rPr>
          <w:rFonts w:ascii="SimSun" w:eastAsia="SimSun" w:hAnsi="SimSun" w:cs="SimSun" w:hint="eastAsia"/>
          <w:sz w:val="30"/>
          <w:szCs w:val="30"/>
        </w:rPr>
        <w:t xml:space="preserve"> </w:t>
      </w:r>
      <w:r w:rsidRPr="003A7C7B">
        <w:rPr>
          <w:rFonts w:ascii="Times New Roman" w:hAnsi="Times New Roman" w:cs="Times New Roman"/>
          <w:sz w:val="30"/>
          <w:szCs w:val="30"/>
        </w:rPr>
        <w:t xml:space="preserve">(5 </w:t>
      </w:r>
      <w:r w:rsidRPr="005C61CB">
        <w:rPr>
          <w:rFonts w:ascii="MS Mincho" w:eastAsia="MS Mincho" w:hAnsi="MS Mincho" w:cs="MS Mincho" w:hint="eastAsia"/>
          <w:sz w:val="30"/>
          <w:szCs w:val="30"/>
        </w:rPr>
        <w:t>台</w:t>
      </w:r>
      <w:r w:rsidRPr="003A7C7B">
        <w:rPr>
          <w:rFonts w:ascii="Times New Roman" w:hAnsi="Times New Roman" w:cs="Times New Roman"/>
          <w:sz w:val="30"/>
          <w:szCs w:val="30"/>
        </w:rPr>
        <w:t xml:space="preserve">)-3000 </w:t>
      </w:r>
      <w:r>
        <w:rPr>
          <w:rFonts w:ascii="SimSun" w:eastAsia="SimSun" w:hAnsi="SimSun" w:cstheme="minorHAnsi" w:hint="eastAsia"/>
          <w:sz w:val="30"/>
          <w:szCs w:val="30"/>
          <w:lang w:eastAsia="zh-CN"/>
        </w:rPr>
        <w:t>卢布</w:t>
      </w:r>
      <w:r w:rsidRPr="003A7C7B">
        <w:rPr>
          <w:rFonts w:ascii="Times New Roman" w:hAnsi="Times New Roman" w:cs="Times New Roman"/>
          <w:sz w:val="30"/>
          <w:szCs w:val="30"/>
        </w:rPr>
        <w:t>;</w:t>
      </w:r>
    </w:p>
    <w:p w:rsidR="003A7C7B" w:rsidRPr="003A7C7B" w:rsidRDefault="003A7C7B" w:rsidP="003A7C7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A7C7B">
        <w:rPr>
          <w:rFonts w:ascii="Times New Roman" w:hAnsi="Times New Roman" w:cs="Times New Roman"/>
          <w:sz w:val="30"/>
          <w:szCs w:val="30"/>
        </w:rPr>
        <w:t>-</w:t>
      </w:r>
      <w:r w:rsidRPr="00523FF6">
        <w:rPr>
          <w:rFonts w:ascii="MS Mincho" w:eastAsia="MS Mincho" w:hAnsi="MS Mincho" w:cs="MS Mincho" w:hint="eastAsia"/>
          <w:sz w:val="30"/>
          <w:szCs w:val="30"/>
        </w:rPr>
        <w:t>布</w:t>
      </w:r>
      <w:r w:rsidRPr="003A7C7B">
        <w:rPr>
          <w:rFonts w:ascii="Times New Roman" w:hAnsi="Times New Roman" w:cs="Times New Roman"/>
          <w:sz w:val="30"/>
          <w:szCs w:val="30"/>
        </w:rPr>
        <w:t xml:space="preserve">-1000 </w:t>
      </w:r>
      <w:r>
        <w:rPr>
          <w:rFonts w:ascii="SimSun" w:eastAsia="SimSun" w:hAnsi="SimSun" w:cstheme="minorHAnsi" w:hint="eastAsia"/>
          <w:sz w:val="30"/>
          <w:szCs w:val="30"/>
          <w:lang w:eastAsia="zh-CN"/>
        </w:rPr>
        <w:t>卢布</w:t>
      </w:r>
      <w:r w:rsidRPr="003A7C7B">
        <w:rPr>
          <w:rFonts w:ascii="Times New Roman" w:hAnsi="Times New Roman" w:cs="Times New Roman"/>
          <w:sz w:val="30"/>
          <w:szCs w:val="30"/>
        </w:rPr>
        <w:t>;</w:t>
      </w:r>
    </w:p>
    <w:p w:rsidR="003A7C7B" w:rsidRPr="003A7C7B" w:rsidRDefault="003A7C7B" w:rsidP="003A7C7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A7C7B">
        <w:rPr>
          <w:rFonts w:ascii="Times New Roman" w:hAnsi="Times New Roman" w:cs="Times New Roman"/>
          <w:sz w:val="30"/>
          <w:szCs w:val="30"/>
        </w:rPr>
        <w:t>-</w:t>
      </w:r>
      <w:r w:rsidRPr="00523FF6">
        <w:rPr>
          <w:rFonts w:ascii="SimSun" w:eastAsia="SimSun" w:hAnsi="SimSun" w:cs="SimSun" w:hint="eastAsia"/>
          <w:sz w:val="30"/>
          <w:szCs w:val="30"/>
        </w:rPr>
        <w:t>缝纫线</w:t>
      </w:r>
      <w:r w:rsidRPr="003A7C7B">
        <w:rPr>
          <w:rFonts w:ascii="Times New Roman" w:hAnsi="Times New Roman" w:cs="Times New Roman"/>
          <w:sz w:val="30"/>
          <w:szCs w:val="30"/>
        </w:rPr>
        <w:t xml:space="preserve">-200 </w:t>
      </w:r>
      <w:r>
        <w:rPr>
          <w:rFonts w:ascii="SimSun" w:eastAsia="SimSun" w:hAnsi="SimSun" w:cstheme="minorHAnsi" w:hint="eastAsia"/>
          <w:sz w:val="30"/>
          <w:szCs w:val="30"/>
          <w:lang w:eastAsia="zh-CN"/>
        </w:rPr>
        <w:t>卢布</w:t>
      </w:r>
      <w:r w:rsidRPr="003A7C7B">
        <w:rPr>
          <w:rFonts w:ascii="Times New Roman" w:hAnsi="Times New Roman" w:cs="Times New Roman"/>
          <w:sz w:val="30"/>
          <w:szCs w:val="30"/>
        </w:rPr>
        <w:t>;</w:t>
      </w:r>
    </w:p>
    <w:p w:rsidR="003A7C7B" w:rsidRPr="003A7C7B" w:rsidRDefault="003A7C7B" w:rsidP="003A7C7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A7C7B">
        <w:rPr>
          <w:rFonts w:ascii="Times New Roman" w:hAnsi="Times New Roman" w:cs="Times New Roman"/>
          <w:sz w:val="30"/>
          <w:szCs w:val="30"/>
        </w:rPr>
        <w:t>-</w:t>
      </w:r>
      <w:r w:rsidRPr="00523FF6">
        <w:rPr>
          <w:rFonts w:ascii="SimSun" w:eastAsia="SimSun" w:hAnsi="SimSun" w:cs="SimSun" w:hint="eastAsia"/>
          <w:sz w:val="30"/>
          <w:szCs w:val="30"/>
        </w:rPr>
        <w:t>烫衣板</w:t>
      </w:r>
      <w:r w:rsidRPr="003A7C7B">
        <w:rPr>
          <w:rFonts w:ascii="Times New Roman" w:hAnsi="Times New Roman" w:cs="Times New Roman"/>
          <w:sz w:val="30"/>
          <w:szCs w:val="30"/>
        </w:rPr>
        <w:t xml:space="preserve">-100 </w:t>
      </w:r>
      <w:r>
        <w:rPr>
          <w:rFonts w:ascii="SimSun" w:eastAsia="SimSun" w:hAnsi="SimSun" w:cstheme="minorHAnsi" w:hint="eastAsia"/>
          <w:sz w:val="30"/>
          <w:szCs w:val="30"/>
          <w:lang w:eastAsia="zh-CN"/>
        </w:rPr>
        <w:t>卢布</w:t>
      </w:r>
      <w:r w:rsidRPr="003A7C7B">
        <w:rPr>
          <w:rFonts w:ascii="Times New Roman" w:hAnsi="Times New Roman" w:cs="Times New Roman"/>
          <w:sz w:val="30"/>
          <w:szCs w:val="30"/>
        </w:rPr>
        <w:t>;</w:t>
      </w:r>
    </w:p>
    <w:p w:rsidR="003A7C7B" w:rsidRPr="00E05BB8" w:rsidRDefault="003A7C7B" w:rsidP="003A7C7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05BB8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523FF6">
        <w:rPr>
          <w:rFonts w:ascii="MS Mincho" w:eastAsia="MS Mincho" w:hAnsi="MS Mincho" w:cs="MS Mincho" w:hint="eastAsia"/>
          <w:sz w:val="30"/>
          <w:szCs w:val="30"/>
        </w:rPr>
        <w:t>台灯</w:t>
      </w:r>
      <w:proofErr w:type="spellEnd"/>
      <w:r w:rsidRPr="00E05BB8">
        <w:rPr>
          <w:rFonts w:ascii="Times New Roman" w:hAnsi="Times New Roman" w:cs="Times New Roman"/>
          <w:sz w:val="30"/>
          <w:szCs w:val="30"/>
        </w:rPr>
        <w:t xml:space="preserve">(5 </w:t>
      </w:r>
      <w:r w:rsidRPr="00523FF6">
        <w:rPr>
          <w:rFonts w:ascii="SimSun" w:eastAsia="SimSun" w:hAnsi="SimSun" w:cs="SimSun" w:hint="eastAsia"/>
          <w:sz w:val="30"/>
          <w:szCs w:val="30"/>
        </w:rPr>
        <w:t>盏</w:t>
      </w:r>
      <w:r w:rsidRPr="00E05BB8">
        <w:rPr>
          <w:rFonts w:ascii="Times New Roman" w:hAnsi="Times New Roman" w:cs="Times New Roman"/>
          <w:sz w:val="30"/>
          <w:szCs w:val="30"/>
        </w:rPr>
        <w:t>)-250</w:t>
      </w:r>
      <w:r>
        <w:rPr>
          <w:rFonts w:ascii="SimSun" w:eastAsia="SimSun" w:hAnsi="SimSun" w:cstheme="minorHAnsi" w:hint="eastAsia"/>
          <w:sz w:val="30"/>
          <w:szCs w:val="30"/>
          <w:lang w:eastAsia="zh-CN"/>
        </w:rPr>
        <w:t>卢布</w:t>
      </w:r>
      <w:r w:rsidRPr="00E05BB8">
        <w:rPr>
          <w:rFonts w:ascii="Times New Roman" w:hAnsi="Times New Roman" w:cs="Times New Roman"/>
          <w:sz w:val="30"/>
          <w:szCs w:val="30"/>
        </w:rPr>
        <w:t>;</w:t>
      </w:r>
    </w:p>
    <w:p w:rsidR="003A7C7B" w:rsidRPr="00E05BB8" w:rsidRDefault="003A7C7B" w:rsidP="003A7C7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05BB8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523FF6">
        <w:rPr>
          <w:rFonts w:ascii="MS Mincho" w:eastAsia="MS Mincho" w:hAnsi="MS Mincho" w:cs="MS Mincho" w:hint="eastAsia"/>
          <w:sz w:val="30"/>
          <w:szCs w:val="30"/>
        </w:rPr>
        <w:t>裁</w:t>
      </w:r>
      <w:r w:rsidRPr="00523FF6">
        <w:rPr>
          <w:rFonts w:ascii="SimSun" w:eastAsia="SimSun" w:hAnsi="SimSun" w:cs="SimSun" w:hint="eastAsia"/>
          <w:sz w:val="30"/>
          <w:szCs w:val="30"/>
        </w:rPr>
        <w:t>缝剪刀</w:t>
      </w:r>
      <w:proofErr w:type="spellEnd"/>
      <w:r w:rsidRPr="00E05BB8">
        <w:rPr>
          <w:rFonts w:ascii="Times New Roman" w:hAnsi="Times New Roman" w:cs="Times New Roman"/>
          <w:sz w:val="30"/>
          <w:szCs w:val="30"/>
        </w:rPr>
        <w:t xml:space="preserve">(5 </w:t>
      </w:r>
      <w:r w:rsidRPr="00523FF6">
        <w:rPr>
          <w:rFonts w:ascii="MS Mincho" w:eastAsia="MS Mincho" w:hAnsi="MS Mincho" w:cs="MS Mincho" w:hint="eastAsia"/>
          <w:sz w:val="30"/>
          <w:szCs w:val="30"/>
        </w:rPr>
        <w:t>把</w:t>
      </w:r>
      <w:r w:rsidRPr="00E05BB8">
        <w:rPr>
          <w:rFonts w:ascii="Times New Roman" w:hAnsi="Times New Roman" w:cs="Times New Roman"/>
          <w:sz w:val="30"/>
          <w:szCs w:val="30"/>
        </w:rPr>
        <w:t xml:space="preserve">)-150 </w:t>
      </w:r>
      <w:r>
        <w:rPr>
          <w:rFonts w:ascii="SimSun" w:eastAsia="SimSun" w:hAnsi="SimSun" w:cstheme="minorHAnsi" w:hint="eastAsia"/>
          <w:sz w:val="30"/>
          <w:szCs w:val="30"/>
          <w:lang w:eastAsia="zh-CN"/>
        </w:rPr>
        <w:t>卢布</w:t>
      </w:r>
    </w:p>
    <w:p w:rsidR="003A7C7B" w:rsidRPr="00E05BB8" w:rsidRDefault="003A7C7B" w:rsidP="003A7C7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SimSun" w:eastAsia="SimSun" w:hAnsi="SimSun" w:cstheme="minorHAnsi" w:hint="eastAsia"/>
          <w:sz w:val="30"/>
          <w:szCs w:val="30"/>
          <w:lang w:eastAsia="zh-CN"/>
        </w:rPr>
        <w:t>共计</w:t>
      </w:r>
      <w:r w:rsidRPr="00E05BB8">
        <w:rPr>
          <w:rFonts w:ascii="Times New Roman" w:hAnsi="Times New Roman" w:cs="Times New Roman"/>
          <w:sz w:val="30"/>
          <w:szCs w:val="30"/>
        </w:rPr>
        <w:t xml:space="preserve">:6200 </w:t>
      </w:r>
      <w:r>
        <w:rPr>
          <w:rFonts w:ascii="SimSun" w:eastAsia="SimSun" w:hAnsi="SimSun" w:cstheme="minorHAnsi" w:hint="eastAsia"/>
          <w:sz w:val="30"/>
          <w:szCs w:val="30"/>
          <w:lang w:eastAsia="zh-CN"/>
        </w:rPr>
        <w:t>卢布</w:t>
      </w:r>
      <w:r w:rsidRPr="00E05BB8">
        <w:rPr>
          <w:rFonts w:ascii="Times New Roman" w:hAnsi="Times New Roman" w:cs="Times New Roman"/>
          <w:sz w:val="30"/>
          <w:szCs w:val="30"/>
        </w:rPr>
        <w:t xml:space="preserve">-2450 </w:t>
      </w:r>
      <w:r>
        <w:rPr>
          <w:rFonts w:ascii="SimSun" w:eastAsia="SimSun" w:hAnsi="SimSun" w:cstheme="minorHAnsi" w:hint="eastAsia"/>
          <w:sz w:val="30"/>
          <w:szCs w:val="30"/>
          <w:lang w:eastAsia="zh-CN"/>
        </w:rPr>
        <w:t>美元</w:t>
      </w:r>
      <w:r w:rsidRPr="00E05BB8">
        <w:rPr>
          <w:rFonts w:ascii="Times New Roman" w:hAnsi="Times New Roman" w:cs="Times New Roman"/>
          <w:sz w:val="30"/>
          <w:szCs w:val="30"/>
        </w:rPr>
        <w:t>.</w:t>
      </w:r>
    </w:p>
    <w:p w:rsidR="003A7C7B" w:rsidRPr="00E05BB8" w:rsidRDefault="003A7C7B" w:rsidP="003A7C7B">
      <w:pPr>
        <w:jc w:val="center"/>
        <w:rPr>
          <w:rFonts w:ascii="SimSun" w:eastAsia="SimSun" w:hAnsi="SimSun"/>
          <w:lang w:eastAsia="zh-CN"/>
        </w:rPr>
      </w:pPr>
    </w:p>
    <w:p w:rsidR="003A7C7B" w:rsidRPr="003A7C7B" w:rsidRDefault="003A7C7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A7C7B" w:rsidRPr="003A7C7B" w:rsidSect="008558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7197"/>
    <w:multiLevelType w:val="multilevel"/>
    <w:tmpl w:val="6E88BB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387222"/>
    <w:multiLevelType w:val="multilevel"/>
    <w:tmpl w:val="6E88BB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BDB104B"/>
    <w:multiLevelType w:val="multilevel"/>
    <w:tmpl w:val="6E88BB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3D6"/>
    <w:rsid w:val="0008598A"/>
    <w:rsid w:val="00095170"/>
    <w:rsid w:val="000B5F4A"/>
    <w:rsid w:val="00236F93"/>
    <w:rsid w:val="0026640D"/>
    <w:rsid w:val="002A58E1"/>
    <w:rsid w:val="002B7CCF"/>
    <w:rsid w:val="00372EE3"/>
    <w:rsid w:val="00384845"/>
    <w:rsid w:val="003A7C7B"/>
    <w:rsid w:val="00564E7F"/>
    <w:rsid w:val="00565131"/>
    <w:rsid w:val="005D73A4"/>
    <w:rsid w:val="00641782"/>
    <w:rsid w:val="00721880"/>
    <w:rsid w:val="007F3C43"/>
    <w:rsid w:val="008100A9"/>
    <w:rsid w:val="008123D6"/>
    <w:rsid w:val="00825B0B"/>
    <w:rsid w:val="008558BB"/>
    <w:rsid w:val="00900D42"/>
    <w:rsid w:val="009B7C31"/>
    <w:rsid w:val="009C0E3C"/>
    <w:rsid w:val="009D1760"/>
    <w:rsid w:val="00B225E4"/>
    <w:rsid w:val="00B635E6"/>
    <w:rsid w:val="00C8330A"/>
    <w:rsid w:val="00D32D18"/>
    <w:rsid w:val="00D32F71"/>
    <w:rsid w:val="00E05C2D"/>
    <w:rsid w:val="00E51FB9"/>
    <w:rsid w:val="00E52AFE"/>
    <w:rsid w:val="00EE2AC2"/>
    <w:rsid w:val="00F05D0F"/>
    <w:rsid w:val="00F1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0D"/>
  </w:style>
  <w:style w:type="paragraph" w:styleId="1">
    <w:name w:val="heading 1"/>
    <w:basedOn w:val="a"/>
    <w:next w:val="a"/>
    <w:link w:val="10"/>
    <w:uiPriority w:val="9"/>
    <w:qFormat/>
    <w:rsid w:val="00855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3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23D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2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2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3D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58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.osair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n.osai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C7EA-70C4-4854-AE07-20DAEF93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АМД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Атлон</dc:creator>
  <cp:lastModifiedBy>User</cp:lastModifiedBy>
  <cp:revision>9</cp:revision>
  <cp:lastPrinted>2021-07-28T12:22:00Z</cp:lastPrinted>
  <dcterms:created xsi:type="dcterms:W3CDTF">2021-06-30T09:20:00Z</dcterms:created>
  <dcterms:modified xsi:type="dcterms:W3CDTF">2023-04-17T06:56:00Z</dcterms:modified>
</cp:coreProperties>
</file>