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F1" w:rsidRPr="00E02DFA" w:rsidRDefault="00791AF1" w:rsidP="00791AF1">
      <w:pPr>
        <w:spacing w:after="0"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FFFFF"/>
        </w:rPr>
      </w:pPr>
      <w:r w:rsidRPr="00791AF1">
        <w:rPr>
          <w:rStyle w:val="a3"/>
          <w:b w:val="0"/>
          <w:color w:val="000000"/>
          <w:sz w:val="30"/>
          <w:szCs w:val="30"/>
          <w:shd w:val="clear" w:color="auto" w:fill="FFFFFF"/>
        </w:rPr>
        <w:t>РЕЕСТР</w:t>
      </w:r>
      <w:r w:rsidRPr="00791AF1">
        <w:rPr>
          <w:bCs/>
          <w:color w:val="000000"/>
          <w:sz w:val="30"/>
          <w:szCs w:val="30"/>
          <w:shd w:val="clear" w:color="auto" w:fill="FFFFFF"/>
        </w:rPr>
        <w:br/>
      </w:r>
      <w:r w:rsidRPr="00E02DFA">
        <w:rPr>
          <w:rStyle w:val="a3"/>
          <w:b w:val="0"/>
          <w:color w:val="000000"/>
          <w:sz w:val="24"/>
          <w:szCs w:val="24"/>
          <w:shd w:val="clear" w:color="auto" w:fill="FFFFFF"/>
        </w:rPr>
        <w:t>кандидатов для избрания в качестве независимых директоров</w:t>
      </w:r>
      <w:r w:rsidRPr="00E02DFA">
        <w:rPr>
          <w:bCs/>
          <w:color w:val="000000"/>
          <w:sz w:val="24"/>
          <w:szCs w:val="24"/>
          <w:shd w:val="clear" w:color="auto" w:fill="FFFFFF"/>
        </w:rPr>
        <w:br/>
      </w:r>
      <w:r w:rsidRPr="00E02DFA">
        <w:rPr>
          <w:rStyle w:val="a3"/>
          <w:b w:val="0"/>
          <w:color w:val="000000"/>
          <w:sz w:val="24"/>
          <w:szCs w:val="24"/>
          <w:shd w:val="clear" w:color="auto" w:fill="FFFFFF"/>
        </w:rPr>
        <w:t>в наблюдательные советы хозяйственных обществ с долей г. Минска в уставных фондах</w:t>
      </w:r>
    </w:p>
    <w:p w:rsidR="00791AF1" w:rsidRPr="00E02DFA" w:rsidRDefault="00791AF1" w:rsidP="00791AF1">
      <w:pPr>
        <w:spacing w:after="0"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FFFFF"/>
        </w:rPr>
      </w:pPr>
    </w:p>
    <w:p w:rsidR="00791AF1" w:rsidRPr="00E02DFA" w:rsidRDefault="00791AF1" w:rsidP="00791AF1">
      <w:pPr>
        <w:spacing w:after="0"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FFFFF"/>
        </w:rPr>
      </w:pPr>
    </w:p>
    <w:p w:rsidR="00791AF1" w:rsidRPr="00E02DFA" w:rsidRDefault="00791AF1" w:rsidP="005A7C75">
      <w:pPr>
        <w:spacing w:after="0" w:line="240" w:lineRule="auto"/>
        <w:ind w:firstLine="708"/>
        <w:jc w:val="both"/>
        <w:rPr>
          <w:rStyle w:val="a3"/>
          <w:b w:val="0"/>
          <w:color w:val="000000"/>
          <w:sz w:val="24"/>
          <w:szCs w:val="24"/>
          <w:shd w:val="clear" w:color="auto" w:fill="FFFFFF"/>
        </w:rPr>
      </w:pPr>
      <w:r w:rsidRPr="00E02DFA">
        <w:rPr>
          <w:rStyle w:val="a3"/>
          <w:b w:val="0"/>
          <w:color w:val="000000"/>
          <w:sz w:val="24"/>
          <w:szCs w:val="24"/>
          <w:shd w:val="clear" w:color="auto" w:fill="FFFFFF"/>
        </w:rPr>
        <w:t>Обеспечением устойчивости и долговременного успешного развития хозяйственного общества является надлежащим образом организованное корпоративное управление. Одним из его элементов является введение в состав наблюдательного совета независимых директоров, которые должны отвечать рекомендуемым требованиям, предусмотренным пунктом 22 Методических рекомендаций по организации корпоративного управления в акционерных обществах с участием государства, утвержденных постановлением Министерства экономики Республики Беларусь, Государственного комитета по имуществу Республики Беларусь от 05.07.2016 № 45/14.</w:t>
      </w:r>
    </w:p>
    <w:p w:rsidR="00E02DFA" w:rsidRPr="00E02DFA" w:rsidRDefault="00791AF1" w:rsidP="00E02DFA">
      <w:pPr>
        <w:spacing w:after="0" w:line="240" w:lineRule="auto"/>
        <w:rPr>
          <w:rFonts w:ascii="Arial" w:hAnsi="Arial" w:cs="Arial"/>
          <w:color w:val="660099"/>
          <w:kern w:val="0"/>
          <w:sz w:val="24"/>
          <w:szCs w:val="24"/>
          <w:shd w:val="clear" w:color="auto" w:fill="FFFFFF"/>
        </w:rPr>
      </w:pPr>
      <w:r w:rsidRPr="00E02DFA">
        <w:rPr>
          <w:rStyle w:val="a3"/>
          <w:b w:val="0"/>
          <w:color w:val="000000"/>
          <w:sz w:val="24"/>
          <w:szCs w:val="24"/>
          <w:shd w:val="clear" w:color="auto" w:fill="FFFFFF"/>
        </w:rPr>
        <w:tab/>
        <w:t>Для оказания содействия хозяйственным обществам по поиску кандидатур для избрания в качестве независимого директора комитетом «</w:t>
      </w:r>
      <w:proofErr w:type="spellStart"/>
      <w:r w:rsidRPr="00E02DFA">
        <w:rPr>
          <w:rStyle w:val="a3"/>
          <w:b w:val="0"/>
          <w:color w:val="000000"/>
          <w:sz w:val="24"/>
          <w:szCs w:val="24"/>
          <w:shd w:val="clear" w:color="auto" w:fill="FFFFFF"/>
        </w:rPr>
        <w:t>Минскгоримущество</w:t>
      </w:r>
      <w:proofErr w:type="spellEnd"/>
      <w:r w:rsidRPr="00E02DFA">
        <w:rPr>
          <w:rStyle w:val="a3"/>
          <w:b w:val="0"/>
          <w:color w:val="000000"/>
          <w:sz w:val="24"/>
          <w:szCs w:val="24"/>
          <w:shd w:val="clear" w:color="auto" w:fill="FFFFFF"/>
        </w:rPr>
        <w:t xml:space="preserve">» </w:t>
      </w:r>
      <w:r w:rsidR="005A7C75" w:rsidRPr="00E02DFA">
        <w:rPr>
          <w:rStyle w:val="a3"/>
          <w:b w:val="0"/>
          <w:color w:val="000000"/>
          <w:sz w:val="24"/>
          <w:szCs w:val="24"/>
          <w:shd w:val="clear" w:color="auto" w:fill="FFFFFF"/>
        </w:rPr>
        <w:t>сформирован реестр кандидатов для избрания в качестве независимых директоров в наблюдательные советы хозяйственных обществ с долей г.Минска в уставных фондах.</w:t>
      </w:r>
      <w:r w:rsidR="00E02DFA" w:rsidRPr="00E02DFA">
        <w:rPr>
          <w:kern w:val="0"/>
          <w:sz w:val="24"/>
          <w:szCs w:val="24"/>
        </w:rPr>
        <w:t xml:space="preserve"> </w:t>
      </w:r>
      <w:r w:rsidR="00E02DFA" w:rsidRPr="00E02DFA">
        <w:rPr>
          <w:kern w:val="0"/>
          <w:sz w:val="24"/>
          <w:szCs w:val="24"/>
        </w:rPr>
        <w:fldChar w:fldCharType="begin"/>
      </w:r>
      <w:r w:rsidR="00E02DFA" w:rsidRPr="00E02DFA">
        <w:rPr>
          <w:kern w:val="0"/>
          <w:sz w:val="24"/>
          <w:szCs w:val="24"/>
        </w:rPr>
        <w:instrText xml:space="preserve"> HYPERLINK "https://minsk.gov.by/ru/actual/view/731/" </w:instrText>
      </w:r>
      <w:r w:rsidR="00E02DFA" w:rsidRPr="00E02DFA">
        <w:rPr>
          <w:kern w:val="0"/>
          <w:sz w:val="24"/>
          <w:szCs w:val="24"/>
        </w:rPr>
        <w:fldChar w:fldCharType="separate"/>
      </w:r>
    </w:p>
    <w:p w:rsidR="00E02DFA" w:rsidRPr="00E02DFA" w:rsidRDefault="00E02DFA" w:rsidP="00E02DFA">
      <w:pPr>
        <w:spacing w:after="0" w:line="240" w:lineRule="auto"/>
        <w:rPr>
          <w:kern w:val="0"/>
          <w:sz w:val="24"/>
          <w:szCs w:val="24"/>
        </w:rPr>
      </w:pPr>
      <w:r w:rsidRPr="00E02DFA">
        <w:rPr>
          <w:rFonts w:ascii="Arial" w:hAnsi="Arial" w:cs="Arial"/>
          <w:color w:val="006621"/>
          <w:kern w:val="0"/>
          <w:sz w:val="24"/>
          <w:szCs w:val="24"/>
          <w:shd w:val="clear" w:color="auto" w:fill="FFFFFF"/>
        </w:rPr>
        <w:t>https://minsk.gov.by/ru/actual/view/731/</w:t>
      </w:r>
    </w:p>
    <w:p w:rsidR="005A7C75" w:rsidRPr="00E02DFA" w:rsidRDefault="00E02DFA" w:rsidP="005A7C75">
      <w:pPr>
        <w:spacing w:after="0"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FFFFF"/>
        </w:rPr>
      </w:pPr>
      <w:r w:rsidRPr="00E02DFA">
        <w:rPr>
          <w:kern w:val="0"/>
          <w:sz w:val="24"/>
          <w:szCs w:val="24"/>
        </w:rPr>
        <w:fldChar w:fldCharType="end"/>
      </w:r>
      <w:r w:rsidR="005A7C75" w:rsidRPr="00E02DFA">
        <w:rPr>
          <w:rStyle w:val="a3"/>
          <w:b w:val="0"/>
          <w:color w:val="000000"/>
          <w:sz w:val="24"/>
          <w:szCs w:val="24"/>
          <w:shd w:val="clear" w:color="auto" w:fill="FFFFFF"/>
        </w:rPr>
        <w:tab/>
        <w:t>В числе включенных в реестр кандидатур лица, имеющие высшее экономическое и юридическое образование, которые могут быть задействованы в отраслях сферы строительства, торговли, услуг и других.</w:t>
      </w:r>
    </w:p>
    <w:p w:rsidR="005A7C75" w:rsidRPr="00E02DFA" w:rsidRDefault="005A7C75" w:rsidP="005A7C75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5A7C75" w:rsidRPr="00E02DFA" w:rsidRDefault="005A7C75">
      <w:pPr>
        <w:rPr>
          <w:sz w:val="24"/>
          <w:szCs w:val="24"/>
          <w:u w:val="single"/>
        </w:rPr>
      </w:pPr>
      <w:bookmarkStart w:id="0" w:name="_GoBack"/>
      <w:bookmarkEnd w:id="0"/>
    </w:p>
    <w:sectPr w:rsidR="005A7C75" w:rsidRPr="00E0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F1"/>
    <w:rsid w:val="005A7C75"/>
    <w:rsid w:val="00791AF1"/>
    <w:rsid w:val="00B676A9"/>
    <w:rsid w:val="00E0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6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1A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6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1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Порох Татьяна</dc:creator>
  <cp:lastModifiedBy>Дмитрий А. Каштанюк</cp:lastModifiedBy>
  <cp:revision>2</cp:revision>
  <dcterms:created xsi:type="dcterms:W3CDTF">2018-10-17T09:45:00Z</dcterms:created>
  <dcterms:modified xsi:type="dcterms:W3CDTF">2018-10-17T11:56:00Z</dcterms:modified>
</cp:coreProperties>
</file>